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D6C0" w14:textId="77777777" w:rsidR="00DD23FA" w:rsidRDefault="00DD23FA" w:rsidP="00634C8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14:paraId="3B7B8B72" w14:textId="77777777" w:rsidR="00634C87" w:rsidRPr="000C6FAD" w:rsidRDefault="0001258C" w:rsidP="00634C87">
      <w:pPr>
        <w:spacing w:after="0"/>
        <w:jc w:val="center"/>
        <w:rPr>
          <w:rFonts w:ascii="Times New Roman" w:hAnsi="Times New Roman" w:cs="Times New Roman"/>
          <w:b/>
        </w:rPr>
      </w:pPr>
      <w:r w:rsidRPr="000C6FAD">
        <w:rPr>
          <w:rFonts w:ascii="Times New Roman" w:hAnsi="Times New Roman" w:cs="Times New Roman"/>
          <w:b/>
        </w:rPr>
        <w:t xml:space="preserve">KASTAMONU ÜNİVERSİTESİ </w:t>
      </w:r>
    </w:p>
    <w:p w14:paraId="0DA16C75" w14:textId="77777777" w:rsidR="00450F19" w:rsidRPr="000C6FAD" w:rsidRDefault="0001258C" w:rsidP="00634C87">
      <w:pPr>
        <w:spacing w:after="0"/>
        <w:jc w:val="center"/>
        <w:rPr>
          <w:rFonts w:ascii="Times New Roman" w:hAnsi="Times New Roman" w:cs="Times New Roman"/>
          <w:b/>
        </w:rPr>
      </w:pPr>
      <w:r w:rsidRPr="000C6FAD">
        <w:rPr>
          <w:rFonts w:ascii="Times New Roman" w:hAnsi="Times New Roman" w:cs="Times New Roman"/>
          <w:b/>
        </w:rPr>
        <w:t>AKADEMİK PERSONEL MEMNUNİYET ANKETİ</w:t>
      </w:r>
    </w:p>
    <w:p w14:paraId="04CA8865" w14:textId="77777777" w:rsidR="00634C87" w:rsidRPr="000C6FAD" w:rsidRDefault="00634C87" w:rsidP="00634C87">
      <w:pPr>
        <w:spacing w:after="0"/>
        <w:jc w:val="center"/>
        <w:rPr>
          <w:rFonts w:ascii="Times New Roman" w:hAnsi="Times New Roman" w:cs="Times New Roman"/>
          <w:b/>
        </w:rPr>
      </w:pPr>
    </w:p>
    <w:p w14:paraId="68DF2D88" w14:textId="77777777" w:rsidR="001A0B01" w:rsidRPr="000C6FAD" w:rsidRDefault="001A0B01" w:rsidP="0046404A">
      <w:pPr>
        <w:jc w:val="both"/>
        <w:rPr>
          <w:rFonts w:ascii="Times New Roman" w:hAnsi="Times New Roman" w:cs="Times New Roman"/>
          <w:b/>
        </w:rPr>
      </w:pPr>
      <w:r w:rsidRPr="000C6FAD">
        <w:rPr>
          <w:rFonts w:ascii="Times New Roman" w:hAnsi="Times New Roman" w:cs="Times New Roman"/>
        </w:rPr>
        <w:t xml:space="preserve">Kastamonu Üniversitesi’nin </w:t>
      </w:r>
      <w:r w:rsidR="0046404A" w:rsidRPr="000C6FAD">
        <w:rPr>
          <w:rFonts w:ascii="Times New Roman" w:hAnsi="Times New Roman" w:cs="Times New Roman"/>
        </w:rPr>
        <w:t>Değerli Akademik Personeli,</w:t>
      </w:r>
    </w:p>
    <w:p w14:paraId="54E2A601" w14:textId="77777777" w:rsidR="00541A2F" w:rsidRPr="000C6FAD" w:rsidRDefault="001A0B01" w:rsidP="0046404A">
      <w:pPr>
        <w:jc w:val="both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>Bu anket, Üni</w:t>
      </w:r>
      <w:r w:rsidR="00541A2F" w:rsidRPr="000C6FAD">
        <w:rPr>
          <w:rFonts w:ascii="Times New Roman" w:hAnsi="Times New Roman" w:cs="Times New Roman"/>
        </w:rPr>
        <w:t xml:space="preserve">versitemiz bünyesindeki hizmet kalitesini artırmak ve sunulan hizmetlere yönelik görüş ve düşüncelerinizi almak amacıyla hazırlanmıştır. </w:t>
      </w:r>
      <w:r w:rsidR="0046404A" w:rsidRPr="000C6FAD">
        <w:rPr>
          <w:rFonts w:ascii="Times New Roman" w:hAnsi="Times New Roman" w:cs="Times New Roman"/>
        </w:rPr>
        <w:t>Ankete vereceğiniz samimi ve doğru cevaplar titizlikle değerlendirilecek ve anketlerden elde</w:t>
      </w:r>
      <w:r w:rsidR="00541A2F" w:rsidRPr="000C6FAD">
        <w:rPr>
          <w:rFonts w:ascii="Times New Roman" w:hAnsi="Times New Roman" w:cs="Times New Roman"/>
        </w:rPr>
        <w:t xml:space="preserve"> edilen bilgiler</w:t>
      </w:r>
      <w:r w:rsidR="0046404A" w:rsidRPr="000C6FAD">
        <w:rPr>
          <w:rFonts w:ascii="Times New Roman" w:hAnsi="Times New Roman" w:cs="Times New Roman"/>
        </w:rPr>
        <w:t xml:space="preserve"> </w:t>
      </w:r>
      <w:r w:rsidR="00541A2F" w:rsidRPr="000C6FAD">
        <w:rPr>
          <w:rFonts w:ascii="Times New Roman" w:hAnsi="Times New Roman" w:cs="Times New Roman"/>
        </w:rPr>
        <w:t>Kalite Yönetim Sistemi</w:t>
      </w:r>
      <w:r w:rsidR="000B3FC1" w:rsidRPr="000C6FAD">
        <w:rPr>
          <w:rFonts w:ascii="Times New Roman" w:hAnsi="Times New Roman" w:cs="Times New Roman"/>
        </w:rPr>
        <w:t>’nin geliştirilmesinde</w:t>
      </w:r>
      <w:r w:rsidR="00541A2F" w:rsidRPr="000C6FAD">
        <w:rPr>
          <w:rFonts w:ascii="Times New Roman" w:hAnsi="Times New Roman" w:cs="Times New Roman"/>
        </w:rPr>
        <w:t xml:space="preserve"> oldukça önemli rol oynayacaktır.</w:t>
      </w:r>
    </w:p>
    <w:p w14:paraId="160747E9" w14:textId="77777777" w:rsidR="00541A2F" w:rsidRPr="000C6FAD" w:rsidRDefault="00541A2F" w:rsidP="00541A2F">
      <w:pPr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>Şimdiden bu anket çalışmasını doldurarak vereceğiniz destek ve katkı için teşekkür ediyoruz.</w:t>
      </w:r>
    </w:p>
    <w:p w14:paraId="305E7D6D" w14:textId="77777777" w:rsidR="003E7E7E" w:rsidRPr="000C6FAD" w:rsidRDefault="003E7E7E" w:rsidP="003E7E7E">
      <w:pPr>
        <w:jc w:val="right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>Kalite Koordinatörlüğü</w:t>
      </w:r>
    </w:p>
    <w:p w14:paraId="33FE98E3" w14:textId="77777777" w:rsidR="00F71A93" w:rsidRDefault="00F71A93" w:rsidP="00F71A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BÖLÜM 1</w:t>
      </w:r>
    </w:p>
    <w:p w14:paraId="493C1195" w14:textId="77777777" w:rsidR="0001258C" w:rsidRDefault="00F71A93" w:rsidP="00F71A93">
      <w:pPr>
        <w:spacing w:after="0"/>
        <w:rPr>
          <w:rFonts w:ascii="Times New Roman" w:hAnsi="Times New Roman" w:cs="Times New Roman"/>
          <w:b/>
        </w:rPr>
      </w:pPr>
      <w:r w:rsidRPr="000C6FAD">
        <w:rPr>
          <w:rFonts w:ascii="Times New Roman" w:hAnsi="Times New Roman" w:cs="Times New Roman"/>
          <w:b/>
        </w:rPr>
        <w:t>Kişisel Bilgiler</w:t>
      </w:r>
    </w:p>
    <w:p w14:paraId="207B6828" w14:textId="77777777" w:rsidR="0046404A" w:rsidRPr="000C6FAD" w:rsidRDefault="0046404A" w:rsidP="0046404A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lang w:val="en-US"/>
        </w:rPr>
      </w:pPr>
      <w:r w:rsidRPr="000C6FAD">
        <w:rPr>
          <w:rFonts w:ascii="Times New Roman" w:eastAsia="Times New Roman" w:hAnsi="Times New Roman" w:cs="Times New Roman"/>
          <w:b/>
          <w:lang w:val="en-US"/>
        </w:rPr>
        <w:t>1.</w:t>
      </w:r>
      <w:r w:rsidR="00634C87" w:rsidRPr="000C6FAD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b/>
          <w:lang w:val="en-US"/>
        </w:rPr>
        <w:t>Cinsiyetiniz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:      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Kadın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0C6FAD">
        <w:rPr>
          <w:rFonts w:ascii="Times New Roman" w:eastAsia="Times New Roman" w:hAnsi="Times New Roman" w:cs="Times New Roman"/>
          <w:lang w:val="en-US"/>
        </w:rPr>
        <w:t>( )</w:t>
      </w:r>
      <w:proofErr w:type="gram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r w:rsidRPr="000C6FAD">
        <w:rPr>
          <w:rFonts w:ascii="Times New Roman" w:eastAsia="Times New Roman" w:hAnsi="Times New Roman" w:cs="Times New Roman"/>
          <w:lang w:val="en-US"/>
        </w:rPr>
        <w:tab/>
        <w:t>Erkek ( )</w:t>
      </w:r>
    </w:p>
    <w:p w14:paraId="39579701" w14:textId="77777777" w:rsidR="0046404A" w:rsidRPr="000C6FAD" w:rsidRDefault="00634C87" w:rsidP="0046404A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lang w:val="en-US"/>
        </w:rPr>
      </w:pPr>
      <w:r w:rsidRPr="000C6FAD">
        <w:rPr>
          <w:rFonts w:ascii="Times New Roman" w:eastAsia="Times New Roman" w:hAnsi="Times New Roman" w:cs="Times New Roman"/>
          <w:b/>
          <w:lang w:val="en-US"/>
        </w:rPr>
        <w:t xml:space="preserve">2. </w:t>
      </w:r>
      <w:proofErr w:type="spellStart"/>
      <w:r w:rsidR="0046404A" w:rsidRPr="000C6FAD">
        <w:rPr>
          <w:rFonts w:ascii="Times New Roman" w:eastAsia="Times New Roman" w:hAnsi="Times New Roman" w:cs="Times New Roman"/>
          <w:b/>
          <w:lang w:val="en-US"/>
        </w:rPr>
        <w:t>Yaşınız</w:t>
      </w:r>
      <w:proofErr w:type="spellEnd"/>
      <w:r w:rsidR="0046404A" w:rsidRPr="000C6FAD">
        <w:rPr>
          <w:rFonts w:ascii="Times New Roman" w:eastAsia="Times New Roman" w:hAnsi="Times New Roman" w:cs="Times New Roman"/>
          <w:lang w:val="en-US"/>
        </w:rPr>
        <w:t xml:space="preserve">:   </w:t>
      </w:r>
    </w:p>
    <w:p w14:paraId="7048DE59" w14:textId="77777777" w:rsidR="0046404A" w:rsidRPr="000C6FAD" w:rsidRDefault="0046404A" w:rsidP="0046404A">
      <w:pPr>
        <w:widowControl w:val="0"/>
        <w:autoSpaceDE w:val="0"/>
        <w:autoSpaceDN w:val="0"/>
        <w:spacing w:before="40" w:after="0" w:line="360" w:lineRule="auto"/>
        <w:rPr>
          <w:rFonts w:ascii="Times New Roman" w:eastAsia="Times New Roman" w:hAnsi="Times New Roman" w:cs="Times New Roman"/>
          <w:lang w:val="en-US"/>
        </w:rPr>
      </w:pPr>
      <w:r w:rsidRPr="000C6FAD">
        <w:rPr>
          <w:rFonts w:ascii="Times New Roman" w:eastAsia="Times New Roman" w:hAnsi="Times New Roman" w:cs="Times New Roman"/>
          <w:lang w:val="en-US"/>
        </w:rPr>
        <w:t xml:space="preserve">          20-25 </w:t>
      </w:r>
      <w:proofErr w:type="gramStart"/>
      <w:r w:rsidRPr="000C6FAD">
        <w:rPr>
          <w:rFonts w:ascii="Times New Roman" w:eastAsia="Times New Roman" w:hAnsi="Times New Roman" w:cs="Times New Roman"/>
          <w:lang w:val="en-US"/>
        </w:rPr>
        <w:t>(  )</w:t>
      </w:r>
      <w:proofErr w:type="gramEnd"/>
      <w:r w:rsidRPr="000C6FAD">
        <w:rPr>
          <w:rFonts w:ascii="Times New Roman" w:eastAsia="Times New Roman" w:hAnsi="Times New Roman" w:cs="Times New Roman"/>
          <w:lang w:val="en-US"/>
        </w:rPr>
        <w:t xml:space="preserve">         26-31 (  )       32-37 ( )         38-43 ( )       44-49 ( )      50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ve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üzeri ( )</w:t>
      </w:r>
    </w:p>
    <w:p w14:paraId="3686E622" w14:textId="77777777" w:rsidR="00DB3A34" w:rsidRPr="00AF7767" w:rsidRDefault="00634C87" w:rsidP="0046404A">
      <w:pPr>
        <w:spacing w:after="120" w:line="240" w:lineRule="auto"/>
        <w:rPr>
          <w:rFonts w:ascii="Times New Roman" w:hAnsi="Times New Roman" w:cs="Times New Roman"/>
          <w:b/>
        </w:rPr>
      </w:pPr>
      <w:r w:rsidRPr="000C6FAD">
        <w:rPr>
          <w:rFonts w:ascii="Times New Roman" w:hAnsi="Times New Roman" w:cs="Times New Roman"/>
          <w:b/>
        </w:rPr>
        <w:t xml:space="preserve">3. </w:t>
      </w:r>
      <w:r w:rsidR="0046404A" w:rsidRPr="000C6FAD">
        <w:rPr>
          <w:rFonts w:ascii="Times New Roman" w:hAnsi="Times New Roman" w:cs="Times New Roman"/>
          <w:b/>
        </w:rPr>
        <w:t>Görev Yaptığınız Fakülte/Birim</w:t>
      </w:r>
      <w:r w:rsidR="0046404A" w:rsidRPr="000C6FAD">
        <w:rPr>
          <w:rFonts w:ascii="Times New Roman" w:hAnsi="Times New Roman" w:cs="Times New Roman"/>
        </w:rPr>
        <w:t>:</w:t>
      </w:r>
    </w:p>
    <w:tbl>
      <w:tblPr>
        <w:tblStyle w:val="TabloKlavuzu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743"/>
      </w:tblGrid>
      <w:tr w:rsidR="00DB3A34" w:rsidRPr="00762D83" w14:paraId="12E485CD" w14:textId="77777777" w:rsidTr="00F24037">
        <w:trPr>
          <w:trHeight w:val="370"/>
        </w:trPr>
        <w:tc>
          <w:tcPr>
            <w:tcW w:w="4608" w:type="dxa"/>
          </w:tcPr>
          <w:p w14:paraId="70376C1B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Eğitim Fakültesi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193B4C22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Sivil Havacılık Yüksekokulu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DB3A34" w:rsidRPr="00762D83" w14:paraId="50BA33D9" w14:textId="77777777" w:rsidTr="00F24037">
        <w:trPr>
          <w:trHeight w:val="376"/>
        </w:trPr>
        <w:tc>
          <w:tcPr>
            <w:tcW w:w="4608" w:type="dxa"/>
          </w:tcPr>
          <w:p w14:paraId="63EDCDF5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Fen Edebiyat Fakültesi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35030A98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Yabancı Diller Yüksekokulu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DB3A34" w:rsidRPr="00762D83" w14:paraId="4A0DA9BB" w14:textId="77777777" w:rsidTr="00F24037">
        <w:trPr>
          <w:trHeight w:val="240"/>
        </w:trPr>
        <w:tc>
          <w:tcPr>
            <w:tcW w:w="4608" w:type="dxa"/>
          </w:tcPr>
          <w:p w14:paraId="1263E261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Güzel Sanatlar ve Tasarım Fakültesi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1CF04ED9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Abana Sabahat-Mesut Yılmaz Meslek Yüksekokulu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DB3A34" w:rsidRPr="00762D83" w14:paraId="15D6655C" w14:textId="77777777" w:rsidTr="00F24037">
        <w:trPr>
          <w:trHeight w:val="246"/>
        </w:trPr>
        <w:tc>
          <w:tcPr>
            <w:tcW w:w="4608" w:type="dxa"/>
          </w:tcPr>
          <w:p w14:paraId="09354F0B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İktisadi ve İdari Bilimler Fakültesi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5D25FFE2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Araç Rafet Vergili Meslek Yüksekokulu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DB3A34" w:rsidRPr="00762D83" w14:paraId="457BD67E" w14:textId="77777777" w:rsidTr="00F24037">
        <w:trPr>
          <w:trHeight w:val="369"/>
        </w:trPr>
        <w:tc>
          <w:tcPr>
            <w:tcW w:w="4608" w:type="dxa"/>
          </w:tcPr>
          <w:p w14:paraId="5CFB2F3F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İlahiyat Fakültesi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2B505FE6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Bozkurt Meslek Yüksekokulu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DB3A34" w:rsidRPr="00762D83" w14:paraId="171F0F41" w14:textId="77777777" w:rsidTr="00F24037">
        <w:trPr>
          <w:trHeight w:val="383"/>
        </w:trPr>
        <w:tc>
          <w:tcPr>
            <w:tcW w:w="4608" w:type="dxa"/>
          </w:tcPr>
          <w:p w14:paraId="3AE074BE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İletişim Fakültesi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4FEB761D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Cide Rıfat Ilgaz Meslek Yüksekokulu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3A34" w:rsidRPr="00762D83" w14:paraId="5C3ADA6F" w14:textId="77777777" w:rsidTr="00F24037">
        <w:trPr>
          <w:trHeight w:val="339"/>
        </w:trPr>
        <w:tc>
          <w:tcPr>
            <w:tcW w:w="4608" w:type="dxa"/>
          </w:tcPr>
          <w:p w14:paraId="1D98E67D" w14:textId="77777777" w:rsidR="00DB3A34" w:rsidRPr="00AF7767" w:rsidRDefault="00DB3A34" w:rsidP="00DB3A34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İnsan ve Toplum Bilimleri Fakültesi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0DCF13E4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Çatalzeytin Meslek Yüksekokulu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DB3A34" w:rsidRPr="00762D83" w14:paraId="76D25F4D" w14:textId="77777777" w:rsidTr="00F24037">
        <w:trPr>
          <w:trHeight w:val="369"/>
        </w:trPr>
        <w:tc>
          <w:tcPr>
            <w:tcW w:w="4608" w:type="dxa"/>
          </w:tcPr>
          <w:p w14:paraId="58DAAE89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Mühendislik ve Mimarlık Fakültesi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5866B248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Daday </w:t>
            </w:r>
            <w:proofErr w:type="spellStart"/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Nafi</w:t>
            </w:r>
            <w:proofErr w:type="spellEnd"/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 Ümit Çeri Meslek Yüksekokulu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DB3A34" w:rsidRPr="00762D83" w14:paraId="2C44385E" w14:textId="77777777" w:rsidTr="00F24037">
        <w:trPr>
          <w:trHeight w:val="369"/>
        </w:trPr>
        <w:tc>
          <w:tcPr>
            <w:tcW w:w="4608" w:type="dxa"/>
          </w:tcPr>
          <w:p w14:paraId="7F9F036E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Orman Fakültesi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125399E9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Devrekani TOBB Meslek </w:t>
            </w:r>
            <w:proofErr w:type="gramStart"/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Yüksekokulu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gramEnd"/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 )       </w:t>
            </w:r>
          </w:p>
        </w:tc>
      </w:tr>
      <w:tr w:rsidR="00DB3A34" w:rsidRPr="00762D83" w14:paraId="78DD6165" w14:textId="77777777" w:rsidTr="00F24037">
        <w:trPr>
          <w:trHeight w:val="383"/>
        </w:trPr>
        <w:tc>
          <w:tcPr>
            <w:tcW w:w="4608" w:type="dxa"/>
          </w:tcPr>
          <w:p w14:paraId="503334E1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Sağlık Bilimleri Fakültesi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5780878F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İhsangazi Meslek Yüksekokulu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DB3A34" w:rsidRPr="00762D83" w14:paraId="52CFA0F4" w14:textId="77777777" w:rsidTr="00F24037">
        <w:trPr>
          <w:trHeight w:val="110"/>
        </w:trPr>
        <w:tc>
          <w:tcPr>
            <w:tcW w:w="4608" w:type="dxa"/>
          </w:tcPr>
          <w:p w14:paraId="5FEE67D6" w14:textId="77777777" w:rsidR="00DB3A34" w:rsidRPr="00AF7767" w:rsidRDefault="00DB3A34" w:rsidP="00DB3A34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Diş Hekimliği Fakültesi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5812583A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İnebolu Meslek Yüksekokulu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DB3A34" w:rsidRPr="00762D83" w14:paraId="0F157377" w14:textId="77777777" w:rsidTr="00F24037">
        <w:trPr>
          <w:trHeight w:val="369"/>
        </w:trPr>
        <w:tc>
          <w:tcPr>
            <w:tcW w:w="4608" w:type="dxa"/>
          </w:tcPr>
          <w:p w14:paraId="025EA276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Spor Bilimleri Fakültesi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038B38FA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Kastamonu Meslek Yüksekokulu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DB3A34" w:rsidRPr="00762D83" w14:paraId="07AAAA29" w14:textId="77777777" w:rsidTr="00F24037">
        <w:trPr>
          <w:trHeight w:val="180"/>
        </w:trPr>
        <w:tc>
          <w:tcPr>
            <w:tcW w:w="4608" w:type="dxa"/>
          </w:tcPr>
          <w:p w14:paraId="44FB5FE2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Tıp Fakültesi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7A9A2C83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Küre Meslek Yüksekokulu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DB3A34" w:rsidRPr="00762D83" w14:paraId="7A499A05" w14:textId="77777777" w:rsidTr="00F24037">
        <w:trPr>
          <w:trHeight w:val="383"/>
        </w:trPr>
        <w:tc>
          <w:tcPr>
            <w:tcW w:w="4608" w:type="dxa"/>
          </w:tcPr>
          <w:p w14:paraId="394E9114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Turizm Fakültesi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16209039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Taşköprü Meslek Yüksekokulu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DB3A34" w:rsidRPr="00762D83" w14:paraId="1E883AA2" w14:textId="77777777" w:rsidTr="00F24037">
        <w:trPr>
          <w:trHeight w:val="284"/>
        </w:trPr>
        <w:tc>
          <w:tcPr>
            <w:tcW w:w="4608" w:type="dxa"/>
          </w:tcPr>
          <w:p w14:paraId="74A69E4F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Veteriner Fakültesi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743" w:type="dxa"/>
          </w:tcPr>
          <w:p w14:paraId="37143D80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Tosya Meslek Yüksekokulu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DB3A34" w:rsidRPr="00762D83" w14:paraId="2D0E0385" w14:textId="77777777" w:rsidTr="00F24037">
        <w:trPr>
          <w:trHeight w:val="148"/>
        </w:trPr>
        <w:tc>
          <w:tcPr>
            <w:tcW w:w="4608" w:type="dxa"/>
          </w:tcPr>
          <w:p w14:paraId="6B3E183D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Fen Bilimleri Enstitüsü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4834CFA0" w14:textId="77777777" w:rsidR="00DB3A34" w:rsidRPr="00AF7767" w:rsidRDefault="00AF7767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Araştırma ve Uygulama Merkezleri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DB3A34" w:rsidRPr="00762D83" w14:paraId="66C2ED18" w14:textId="77777777" w:rsidTr="00F24037">
        <w:trPr>
          <w:trHeight w:val="154"/>
        </w:trPr>
        <w:tc>
          <w:tcPr>
            <w:tcW w:w="4608" w:type="dxa"/>
          </w:tcPr>
          <w:p w14:paraId="0DA9C95B" w14:textId="77777777" w:rsidR="00DB3A34" w:rsidRPr="00AF7767" w:rsidRDefault="00DB3A34" w:rsidP="00DB3A34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Sağlık Bilimleri Enstitüsü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459E58D6" w14:textId="77777777" w:rsidR="00DB3A34" w:rsidRPr="00AF7767" w:rsidRDefault="00AF7767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Koordinatörlükler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DB3A34" w:rsidRPr="00762D83" w14:paraId="4C72DF43" w14:textId="77777777" w:rsidTr="00F24037">
        <w:trPr>
          <w:trHeight w:val="339"/>
        </w:trPr>
        <w:tc>
          <w:tcPr>
            <w:tcW w:w="4608" w:type="dxa"/>
          </w:tcPr>
          <w:p w14:paraId="5F0EAC60" w14:textId="77777777" w:rsidR="00DB3A34" w:rsidRPr="00AF7767" w:rsidRDefault="00DB3A34" w:rsidP="00DB3A34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Sosyal Bilimler Enstitüsü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50F7C5FA" w14:textId="77777777" w:rsidR="00DB3A34" w:rsidRPr="00AF7767" w:rsidRDefault="00AF7767" w:rsidP="00DB3A34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Rektörlüğe Bağlı Bölümler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AF7767" w:rsidRPr="00762D83" w14:paraId="1578A57E" w14:textId="77777777" w:rsidTr="00F24037">
        <w:trPr>
          <w:trHeight w:val="339"/>
        </w:trPr>
        <w:tc>
          <w:tcPr>
            <w:tcW w:w="4608" w:type="dxa"/>
          </w:tcPr>
          <w:p w14:paraId="6DEBE634" w14:textId="77777777" w:rsidR="00AF7767" w:rsidRPr="00AF7767" w:rsidRDefault="00AF7767" w:rsidP="00DB3A34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Diğer İdari Birimler</w:t>
            </w:r>
            <w:r w:rsidR="00F24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0DEB4311" w14:textId="77777777" w:rsidR="00AF7767" w:rsidRPr="00AF7767" w:rsidRDefault="00AF7767" w:rsidP="00DB3A34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0717CBC" w14:textId="77777777" w:rsidR="00634C87" w:rsidRPr="000C6FAD" w:rsidRDefault="00634C87" w:rsidP="00634C87">
      <w:pPr>
        <w:spacing w:after="120" w:line="240" w:lineRule="auto"/>
        <w:rPr>
          <w:rFonts w:ascii="Times New Roman" w:hAnsi="Times New Roman" w:cs="Times New Roman"/>
          <w:b/>
        </w:rPr>
      </w:pPr>
      <w:proofErr w:type="gramStart"/>
      <w:r w:rsidRPr="000C6FAD">
        <w:rPr>
          <w:rFonts w:ascii="Times New Roman" w:hAnsi="Times New Roman" w:cs="Times New Roman"/>
          <w:b/>
        </w:rPr>
        <w:lastRenderedPageBreak/>
        <w:t>4  Unvanınız</w:t>
      </w:r>
      <w:proofErr w:type="gramEnd"/>
      <w:r w:rsidRPr="000C6FAD">
        <w:rPr>
          <w:rFonts w:ascii="Times New Roman" w:hAnsi="Times New Roman" w:cs="Times New Roman"/>
          <w:b/>
        </w:rPr>
        <w:t>:</w:t>
      </w:r>
    </w:p>
    <w:p w14:paraId="2CCB0759" w14:textId="77777777" w:rsidR="00974242" w:rsidRPr="000C6FAD" w:rsidRDefault="003D5DA0" w:rsidP="00974242">
      <w:pPr>
        <w:spacing w:after="120" w:line="240" w:lineRule="auto"/>
        <w:ind w:left="390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>( ) Prof. Dr.</w:t>
      </w:r>
      <w:r w:rsidR="00634C87" w:rsidRPr="000C6FAD">
        <w:rPr>
          <w:rFonts w:ascii="Times New Roman" w:hAnsi="Times New Roman" w:cs="Times New Roman"/>
        </w:rPr>
        <w:t xml:space="preserve">                  </w:t>
      </w:r>
      <w:r w:rsidR="00A53CDE" w:rsidRPr="000C6FAD">
        <w:rPr>
          <w:rFonts w:ascii="Times New Roman" w:hAnsi="Times New Roman" w:cs="Times New Roman"/>
        </w:rPr>
        <w:t xml:space="preserve">   </w:t>
      </w:r>
      <w:r w:rsidR="008B5941" w:rsidRPr="000C6FAD">
        <w:rPr>
          <w:rFonts w:ascii="Times New Roman" w:hAnsi="Times New Roman" w:cs="Times New Roman"/>
        </w:rPr>
        <w:t xml:space="preserve"> (</w:t>
      </w:r>
      <w:r w:rsidR="00A53CDE" w:rsidRPr="000C6FAD">
        <w:rPr>
          <w:rFonts w:ascii="Times New Roman" w:hAnsi="Times New Roman" w:cs="Times New Roman"/>
        </w:rPr>
        <w:t xml:space="preserve"> </w:t>
      </w:r>
      <w:r w:rsidR="008B5941" w:rsidRPr="000C6FAD">
        <w:rPr>
          <w:rFonts w:ascii="Times New Roman" w:hAnsi="Times New Roman" w:cs="Times New Roman"/>
        </w:rPr>
        <w:t xml:space="preserve">) </w:t>
      </w:r>
      <w:r w:rsidR="00A53CDE" w:rsidRPr="000C6FAD">
        <w:rPr>
          <w:rFonts w:ascii="Times New Roman" w:hAnsi="Times New Roman" w:cs="Times New Roman"/>
        </w:rPr>
        <w:t xml:space="preserve">Doç. Dr.                </w:t>
      </w:r>
      <w:r w:rsidR="000B3FC1" w:rsidRPr="000C6FAD">
        <w:rPr>
          <w:rFonts w:ascii="Times New Roman" w:hAnsi="Times New Roman" w:cs="Times New Roman"/>
        </w:rPr>
        <w:t xml:space="preserve">         </w:t>
      </w:r>
      <w:r w:rsidR="00634C87" w:rsidRPr="000C6FAD">
        <w:rPr>
          <w:rFonts w:ascii="Times New Roman" w:hAnsi="Times New Roman" w:cs="Times New Roman"/>
        </w:rPr>
        <w:t xml:space="preserve">( )  Dr. </w:t>
      </w:r>
      <w:proofErr w:type="spellStart"/>
      <w:r w:rsidR="00634C87" w:rsidRPr="000C6FAD">
        <w:rPr>
          <w:rFonts w:ascii="Times New Roman" w:hAnsi="Times New Roman" w:cs="Times New Roman"/>
        </w:rPr>
        <w:t>Öğr</w:t>
      </w:r>
      <w:proofErr w:type="spellEnd"/>
      <w:r w:rsidR="00634C87" w:rsidRPr="000C6FAD">
        <w:rPr>
          <w:rFonts w:ascii="Times New Roman" w:hAnsi="Times New Roman" w:cs="Times New Roman"/>
        </w:rPr>
        <w:t xml:space="preserve">. Üyesi          </w:t>
      </w:r>
      <w:r w:rsidR="00B1394D" w:rsidRPr="000C6FAD">
        <w:rPr>
          <w:rFonts w:ascii="Times New Roman" w:hAnsi="Times New Roman" w:cs="Times New Roman"/>
        </w:rPr>
        <w:t xml:space="preserve">     ( )  </w:t>
      </w:r>
      <w:proofErr w:type="spellStart"/>
      <w:r w:rsidR="00B1394D" w:rsidRPr="000C6FAD">
        <w:rPr>
          <w:rFonts w:ascii="Times New Roman" w:hAnsi="Times New Roman" w:cs="Times New Roman"/>
        </w:rPr>
        <w:t>Öğr</w:t>
      </w:r>
      <w:proofErr w:type="spellEnd"/>
      <w:r w:rsidR="00B1394D" w:rsidRPr="000C6FAD">
        <w:rPr>
          <w:rFonts w:ascii="Times New Roman" w:hAnsi="Times New Roman" w:cs="Times New Roman"/>
        </w:rPr>
        <w:t xml:space="preserve">. Gör. Dr. </w:t>
      </w:r>
      <w:r w:rsidR="008B5941" w:rsidRPr="000C6FAD">
        <w:rPr>
          <w:rFonts w:ascii="Times New Roman" w:hAnsi="Times New Roman" w:cs="Times New Roman"/>
        </w:rPr>
        <w:t xml:space="preserve"> </w:t>
      </w:r>
      <w:r w:rsidR="00B1394D" w:rsidRPr="000C6FAD">
        <w:rPr>
          <w:rFonts w:ascii="Times New Roman" w:hAnsi="Times New Roman" w:cs="Times New Roman"/>
        </w:rPr>
        <w:t xml:space="preserve">                                      </w:t>
      </w:r>
      <w:r w:rsidR="00974242" w:rsidRPr="000C6FAD">
        <w:rPr>
          <w:rFonts w:ascii="Times New Roman" w:hAnsi="Times New Roman" w:cs="Times New Roman"/>
        </w:rPr>
        <w:t xml:space="preserve">       </w:t>
      </w:r>
    </w:p>
    <w:p w14:paraId="03E5AD03" w14:textId="77777777" w:rsidR="00634C87" w:rsidRPr="000C6FAD" w:rsidRDefault="00B1394D" w:rsidP="00974242">
      <w:pPr>
        <w:spacing w:after="120" w:line="240" w:lineRule="auto"/>
        <w:ind w:left="390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 xml:space="preserve">( )  </w:t>
      </w:r>
      <w:proofErr w:type="spellStart"/>
      <w:r w:rsidRPr="000C6FAD">
        <w:rPr>
          <w:rFonts w:ascii="Times New Roman" w:hAnsi="Times New Roman" w:cs="Times New Roman"/>
        </w:rPr>
        <w:t>Öğr</w:t>
      </w:r>
      <w:proofErr w:type="spellEnd"/>
      <w:r w:rsidRPr="000C6FAD">
        <w:rPr>
          <w:rFonts w:ascii="Times New Roman" w:hAnsi="Times New Roman" w:cs="Times New Roman"/>
        </w:rPr>
        <w:t xml:space="preserve">. Gör. </w:t>
      </w:r>
      <w:r w:rsidR="000B3FC1" w:rsidRPr="000C6FAD">
        <w:rPr>
          <w:rFonts w:ascii="Times New Roman" w:hAnsi="Times New Roman" w:cs="Times New Roman"/>
        </w:rPr>
        <w:t xml:space="preserve">                   </w:t>
      </w:r>
      <w:r w:rsidR="00634C87" w:rsidRPr="000C6FAD">
        <w:rPr>
          <w:rFonts w:ascii="Times New Roman" w:hAnsi="Times New Roman" w:cs="Times New Roman"/>
        </w:rPr>
        <w:t xml:space="preserve">( )  </w:t>
      </w:r>
      <w:proofErr w:type="spellStart"/>
      <w:r w:rsidR="00A53CDE" w:rsidRPr="000C6FAD">
        <w:rPr>
          <w:rFonts w:ascii="Times New Roman" w:hAnsi="Times New Roman" w:cs="Times New Roman"/>
        </w:rPr>
        <w:t>Araş</w:t>
      </w:r>
      <w:proofErr w:type="spellEnd"/>
      <w:r w:rsidR="00A53CDE" w:rsidRPr="000C6FAD">
        <w:rPr>
          <w:rFonts w:ascii="Times New Roman" w:hAnsi="Times New Roman" w:cs="Times New Roman"/>
        </w:rPr>
        <w:t xml:space="preserve">. Gör. Dr.               </w:t>
      </w:r>
      <w:r w:rsidR="00974242" w:rsidRPr="000C6FAD">
        <w:rPr>
          <w:rFonts w:ascii="Times New Roman" w:hAnsi="Times New Roman" w:cs="Times New Roman"/>
        </w:rPr>
        <w:t xml:space="preserve">( ) </w:t>
      </w:r>
      <w:proofErr w:type="spellStart"/>
      <w:r w:rsidR="00974242" w:rsidRPr="000C6FAD">
        <w:rPr>
          <w:rFonts w:ascii="Times New Roman" w:hAnsi="Times New Roman" w:cs="Times New Roman"/>
        </w:rPr>
        <w:t>Araş</w:t>
      </w:r>
      <w:proofErr w:type="spellEnd"/>
      <w:r w:rsidR="00974242" w:rsidRPr="000C6FAD">
        <w:rPr>
          <w:rFonts w:ascii="Times New Roman" w:hAnsi="Times New Roman" w:cs="Times New Roman"/>
        </w:rPr>
        <w:t xml:space="preserve">. Gör. </w:t>
      </w:r>
      <w:r w:rsidR="00634C87" w:rsidRPr="000C6FAD">
        <w:rPr>
          <w:rFonts w:ascii="Times New Roman" w:hAnsi="Times New Roman" w:cs="Times New Roman"/>
        </w:rPr>
        <w:t xml:space="preserve">  </w:t>
      </w:r>
    </w:p>
    <w:p w14:paraId="1D2B111A" w14:textId="77777777" w:rsidR="00634C87" w:rsidRPr="000C6FAD" w:rsidRDefault="00634C87" w:rsidP="00634C87">
      <w:pPr>
        <w:spacing w:after="120" w:line="240" w:lineRule="auto"/>
        <w:rPr>
          <w:rFonts w:ascii="Times New Roman" w:hAnsi="Times New Roman" w:cs="Times New Roman"/>
          <w:b/>
        </w:rPr>
      </w:pPr>
    </w:p>
    <w:p w14:paraId="183BD117" w14:textId="77777777" w:rsidR="00634C87" w:rsidRPr="000C6FAD" w:rsidRDefault="00634C87" w:rsidP="0001258C">
      <w:pPr>
        <w:spacing w:after="120" w:line="240" w:lineRule="auto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  <w:b/>
        </w:rPr>
        <w:t xml:space="preserve">5. Eğitim </w:t>
      </w:r>
      <w:r w:rsidR="00A30A61" w:rsidRPr="000C6FAD">
        <w:rPr>
          <w:rFonts w:ascii="Times New Roman" w:hAnsi="Times New Roman" w:cs="Times New Roman"/>
          <w:b/>
        </w:rPr>
        <w:t>Düzeyiniz:</w:t>
      </w:r>
      <w:r w:rsidR="00A30A61" w:rsidRPr="000C6FAD">
        <w:rPr>
          <w:rFonts w:ascii="Times New Roman" w:hAnsi="Times New Roman" w:cs="Times New Roman"/>
        </w:rPr>
        <w:t xml:space="preserve">  </w:t>
      </w:r>
      <w:r w:rsidR="00974242" w:rsidRPr="000C6FAD">
        <w:rPr>
          <w:rFonts w:ascii="Times New Roman" w:hAnsi="Times New Roman" w:cs="Times New Roman"/>
        </w:rPr>
        <w:t xml:space="preserve">  </w:t>
      </w:r>
    </w:p>
    <w:p w14:paraId="49D10D23" w14:textId="77777777" w:rsidR="00A30A61" w:rsidRPr="000C6FAD" w:rsidRDefault="00634C87" w:rsidP="0001258C">
      <w:pPr>
        <w:spacing w:after="120" w:line="240" w:lineRule="auto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 xml:space="preserve">       </w:t>
      </w:r>
      <w:r w:rsidR="00A30A61" w:rsidRPr="000C6FAD">
        <w:rPr>
          <w:rFonts w:ascii="Times New Roman" w:hAnsi="Times New Roman" w:cs="Times New Roman"/>
        </w:rPr>
        <w:t xml:space="preserve">Lisans ( )   </w:t>
      </w:r>
      <w:r w:rsidRPr="000C6FAD">
        <w:rPr>
          <w:rFonts w:ascii="Times New Roman" w:hAnsi="Times New Roman" w:cs="Times New Roman"/>
        </w:rPr>
        <w:t xml:space="preserve">                      </w:t>
      </w:r>
      <w:r w:rsidR="00974242" w:rsidRPr="000C6FAD">
        <w:rPr>
          <w:rFonts w:ascii="Times New Roman" w:hAnsi="Times New Roman" w:cs="Times New Roman"/>
        </w:rPr>
        <w:t xml:space="preserve">                   </w:t>
      </w:r>
      <w:r w:rsidRPr="000C6FAD">
        <w:rPr>
          <w:rFonts w:ascii="Times New Roman" w:hAnsi="Times New Roman" w:cs="Times New Roman"/>
        </w:rPr>
        <w:t xml:space="preserve"> </w:t>
      </w:r>
      <w:r w:rsidR="00A30A61" w:rsidRPr="000C6FAD">
        <w:rPr>
          <w:rFonts w:ascii="Times New Roman" w:hAnsi="Times New Roman" w:cs="Times New Roman"/>
        </w:rPr>
        <w:t xml:space="preserve">Yüksek Lisans ( )     </w:t>
      </w:r>
      <w:r w:rsidRPr="000C6FAD">
        <w:rPr>
          <w:rFonts w:ascii="Times New Roman" w:hAnsi="Times New Roman" w:cs="Times New Roman"/>
        </w:rPr>
        <w:t xml:space="preserve">                              </w:t>
      </w:r>
      <w:r w:rsidR="00A30A61" w:rsidRPr="000C6FAD">
        <w:rPr>
          <w:rFonts w:ascii="Times New Roman" w:hAnsi="Times New Roman" w:cs="Times New Roman"/>
        </w:rPr>
        <w:t>Doktora ( )</w:t>
      </w:r>
    </w:p>
    <w:p w14:paraId="73F1D0E0" w14:textId="77777777" w:rsidR="0001258C" w:rsidRPr="000C6FAD" w:rsidRDefault="00634C87" w:rsidP="005C7555">
      <w:pPr>
        <w:spacing w:after="120" w:line="360" w:lineRule="auto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  <w:b/>
        </w:rPr>
        <w:t xml:space="preserve">6. </w:t>
      </w:r>
      <w:r w:rsidR="00D563BC">
        <w:rPr>
          <w:rFonts w:ascii="Times New Roman" w:hAnsi="Times New Roman" w:cs="Times New Roman"/>
          <w:b/>
        </w:rPr>
        <w:t xml:space="preserve">Kastamonu </w:t>
      </w:r>
      <w:proofErr w:type="gramStart"/>
      <w:r w:rsidR="00D563BC">
        <w:rPr>
          <w:rFonts w:ascii="Times New Roman" w:hAnsi="Times New Roman" w:cs="Times New Roman"/>
          <w:b/>
        </w:rPr>
        <w:t>Üniversitesi</w:t>
      </w:r>
      <w:r w:rsidR="000B3FC1" w:rsidRPr="000C6FAD">
        <w:rPr>
          <w:rFonts w:ascii="Times New Roman" w:hAnsi="Times New Roman" w:cs="Times New Roman"/>
          <w:b/>
        </w:rPr>
        <w:t xml:space="preserve">ndeki </w:t>
      </w:r>
      <w:r w:rsidR="0001258C" w:rsidRPr="000C6FAD">
        <w:rPr>
          <w:rFonts w:ascii="Times New Roman" w:hAnsi="Times New Roman" w:cs="Times New Roman"/>
          <w:b/>
        </w:rPr>
        <w:t xml:space="preserve"> Hizmet</w:t>
      </w:r>
      <w:proofErr w:type="gramEnd"/>
      <w:r w:rsidR="0001258C" w:rsidRPr="000C6FAD">
        <w:rPr>
          <w:rFonts w:ascii="Times New Roman" w:hAnsi="Times New Roman" w:cs="Times New Roman"/>
          <w:b/>
        </w:rPr>
        <w:t xml:space="preserve"> Süreniz</w:t>
      </w:r>
      <w:r w:rsidR="0001258C" w:rsidRPr="000C6FAD">
        <w:rPr>
          <w:rFonts w:ascii="Times New Roman" w:hAnsi="Times New Roman" w:cs="Times New Roman"/>
        </w:rPr>
        <w:t xml:space="preserve"> :</w:t>
      </w:r>
    </w:p>
    <w:p w14:paraId="1EE7276D" w14:textId="77777777" w:rsidR="00634C87" w:rsidRPr="000C6FAD" w:rsidRDefault="005C7555" w:rsidP="005C7555">
      <w:pPr>
        <w:spacing w:after="120" w:line="360" w:lineRule="auto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 xml:space="preserve">         1-4 yıl ( )      5-9 yıl ( )     10-14 yıl ( )    15-19 yıl ( )       20 yıl ve üzeri ( )</w:t>
      </w:r>
    </w:p>
    <w:p w14:paraId="24E0326D" w14:textId="77777777" w:rsidR="001A1B0C" w:rsidRPr="000C6FAD" w:rsidRDefault="00634C87" w:rsidP="005C7555">
      <w:pPr>
        <w:spacing w:after="120" w:line="360" w:lineRule="auto"/>
        <w:rPr>
          <w:rFonts w:ascii="Times New Roman" w:hAnsi="Times New Roman" w:cs="Times New Roman"/>
          <w:b/>
        </w:rPr>
      </w:pPr>
      <w:r w:rsidRPr="000C6FAD">
        <w:rPr>
          <w:rFonts w:ascii="Times New Roman" w:hAnsi="Times New Roman" w:cs="Times New Roman"/>
          <w:b/>
        </w:rPr>
        <w:t>7.</w:t>
      </w:r>
      <w:r w:rsidR="001A1B0C" w:rsidRPr="000C6FAD">
        <w:rPr>
          <w:rFonts w:ascii="Times New Roman" w:hAnsi="Times New Roman" w:cs="Times New Roman"/>
          <w:b/>
        </w:rPr>
        <w:t>Toplam Hizmet Süreniz:</w:t>
      </w:r>
    </w:p>
    <w:p w14:paraId="47FB516B" w14:textId="77777777" w:rsidR="00634C87" w:rsidRPr="000C6FAD" w:rsidRDefault="00634C87" w:rsidP="005C7555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 w:rsidRPr="000C6FAD">
        <w:rPr>
          <w:rFonts w:ascii="Times New Roman" w:eastAsia="Times New Roman" w:hAnsi="Times New Roman" w:cs="Times New Roman"/>
          <w:lang w:val="en-US"/>
        </w:rPr>
        <w:t xml:space="preserve">         </w:t>
      </w:r>
      <w:r w:rsidR="000B3FC1" w:rsidRPr="000C6FAD">
        <w:rPr>
          <w:rFonts w:ascii="Times New Roman" w:eastAsia="Times New Roman" w:hAnsi="Times New Roman" w:cs="Times New Roman"/>
          <w:lang w:val="en-US"/>
        </w:rPr>
        <w:t>1-4</w:t>
      </w:r>
      <w:r w:rsidR="005C7555"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C7555" w:rsidRPr="000C6FAD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5C7555"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5C7555" w:rsidRPr="000C6FAD">
        <w:rPr>
          <w:rFonts w:ascii="Times New Roman" w:eastAsia="Times New Roman" w:hAnsi="Times New Roman" w:cs="Times New Roman"/>
          <w:lang w:val="en-US"/>
        </w:rPr>
        <w:t xml:space="preserve">( </w:t>
      </w:r>
      <w:r w:rsidR="000B3FC1" w:rsidRPr="000C6FAD">
        <w:rPr>
          <w:rFonts w:ascii="Times New Roman" w:eastAsia="Times New Roman" w:hAnsi="Times New Roman" w:cs="Times New Roman"/>
          <w:lang w:val="en-US"/>
        </w:rPr>
        <w:t>)</w:t>
      </w:r>
      <w:proofErr w:type="gramEnd"/>
      <w:r w:rsidR="000B3FC1" w:rsidRPr="000C6FAD">
        <w:rPr>
          <w:rFonts w:ascii="Times New Roman" w:eastAsia="Times New Roman" w:hAnsi="Times New Roman" w:cs="Times New Roman"/>
          <w:lang w:val="en-US"/>
        </w:rPr>
        <w:t xml:space="preserve">      5-9 </w:t>
      </w:r>
      <w:proofErr w:type="spellStart"/>
      <w:r w:rsidR="000B3FC1" w:rsidRPr="000C6FAD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0B3FC1" w:rsidRPr="000C6FAD">
        <w:rPr>
          <w:rFonts w:ascii="Times New Roman" w:eastAsia="Times New Roman" w:hAnsi="Times New Roman" w:cs="Times New Roman"/>
          <w:lang w:val="en-US"/>
        </w:rPr>
        <w:t xml:space="preserve"> ( )     10-14 </w:t>
      </w:r>
      <w:proofErr w:type="spellStart"/>
      <w:r w:rsidR="000B3FC1" w:rsidRPr="000C6FAD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0B3FC1" w:rsidRPr="000C6FAD">
        <w:rPr>
          <w:rFonts w:ascii="Times New Roman" w:eastAsia="Times New Roman" w:hAnsi="Times New Roman" w:cs="Times New Roman"/>
          <w:lang w:val="en-US"/>
        </w:rPr>
        <w:t xml:space="preserve"> ( )    15-19 </w:t>
      </w:r>
      <w:proofErr w:type="spellStart"/>
      <w:r w:rsidR="000B3FC1" w:rsidRPr="000C6FAD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0B3FC1" w:rsidRPr="000C6FAD">
        <w:rPr>
          <w:rFonts w:ascii="Times New Roman" w:eastAsia="Times New Roman" w:hAnsi="Times New Roman" w:cs="Times New Roman"/>
          <w:lang w:val="en-US"/>
        </w:rPr>
        <w:t xml:space="preserve"> ( )        20-24 </w:t>
      </w:r>
      <w:proofErr w:type="spellStart"/>
      <w:r w:rsidR="000B3FC1" w:rsidRPr="000C6FAD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0B3FC1" w:rsidRPr="000C6FAD">
        <w:rPr>
          <w:rFonts w:ascii="Times New Roman" w:eastAsia="Times New Roman" w:hAnsi="Times New Roman" w:cs="Times New Roman"/>
          <w:lang w:val="en-US"/>
        </w:rPr>
        <w:t xml:space="preserve"> ( )           25 </w:t>
      </w:r>
      <w:proofErr w:type="spellStart"/>
      <w:r w:rsidR="000B3FC1" w:rsidRPr="000C6FAD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0B3FC1" w:rsidRPr="000C6FAD">
        <w:rPr>
          <w:rFonts w:ascii="Times New Roman" w:eastAsia="Times New Roman" w:hAnsi="Times New Roman" w:cs="Times New Roman"/>
          <w:lang w:val="en-US"/>
        </w:rPr>
        <w:t xml:space="preserve"> ve üzeri ( )</w:t>
      </w:r>
    </w:p>
    <w:p w14:paraId="0F6F5D33" w14:textId="77777777" w:rsidR="00634C87" w:rsidRPr="000C6FAD" w:rsidRDefault="00634C87" w:rsidP="0001258C">
      <w:pPr>
        <w:spacing w:after="120" w:line="240" w:lineRule="auto"/>
        <w:rPr>
          <w:rFonts w:ascii="Times New Roman" w:hAnsi="Times New Roman" w:cs="Times New Roman"/>
          <w:b/>
        </w:rPr>
      </w:pPr>
    </w:p>
    <w:p w14:paraId="3E573383" w14:textId="77777777" w:rsidR="00E53A34" w:rsidRPr="000C6FAD" w:rsidRDefault="00E53A34" w:rsidP="00E53A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25FF518" w14:textId="77777777" w:rsidR="00634C87" w:rsidRPr="000C6FAD" w:rsidRDefault="00634C87" w:rsidP="00DD23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64A5EA8" w14:textId="77777777" w:rsidR="008A5961" w:rsidRPr="000C6FAD" w:rsidRDefault="002370A6" w:rsidP="007E0DB0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Lütfen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her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maddeyi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dikkatle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okuduktan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sonra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bu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başlıklara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dair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b/>
          <w:lang w:val="en-US"/>
        </w:rPr>
        <w:t>memnuniyet</w:t>
      </w:r>
      <w:proofErr w:type="spellEnd"/>
      <w:r w:rsidRPr="000C6FAD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b/>
          <w:lang w:val="en-US"/>
        </w:rPr>
        <w:t>derecesini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aşağıda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belirtilen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ölçeği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göz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önünde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bulundurarak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işaretleyiniz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>.</w:t>
      </w:r>
      <w:r w:rsidR="00AD5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D5C77">
        <w:rPr>
          <w:rFonts w:ascii="Times New Roman" w:eastAsia="Times New Roman" w:hAnsi="Times New Roman" w:cs="Times New Roman"/>
          <w:lang w:val="en-US"/>
        </w:rPr>
        <w:t>Memnuniyet</w:t>
      </w:r>
      <w:proofErr w:type="spellEnd"/>
      <w:r w:rsidR="00AD5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D5C77">
        <w:rPr>
          <w:rFonts w:ascii="Times New Roman" w:eastAsia="Times New Roman" w:hAnsi="Times New Roman" w:cs="Times New Roman"/>
          <w:lang w:val="en-US"/>
        </w:rPr>
        <w:t>dereceniz</w:t>
      </w:r>
      <w:proofErr w:type="spellEnd"/>
      <w:r w:rsidR="00AD5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D5C77">
        <w:rPr>
          <w:rFonts w:ascii="Times New Roman" w:eastAsia="Times New Roman" w:hAnsi="Times New Roman" w:cs="Times New Roman"/>
          <w:lang w:val="en-US"/>
        </w:rPr>
        <w:t>en</w:t>
      </w:r>
      <w:proofErr w:type="spellEnd"/>
      <w:r w:rsidR="00AD5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D5C77">
        <w:rPr>
          <w:rFonts w:ascii="Times New Roman" w:eastAsia="Times New Roman" w:hAnsi="Times New Roman" w:cs="Times New Roman"/>
          <w:lang w:val="en-US"/>
        </w:rPr>
        <w:t>düşük</w:t>
      </w:r>
      <w:proofErr w:type="spellEnd"/>
      <w:r w:rsidR="00AD5C77">
        <w:rPr>
          <w:rFonts w:ascii="Times New Roman" w:eastAsia="Times New Roman" w:hAnsi="Times New Roman" w:cs="Times New Roman"/>
          <w:lang w:val="en-US"/>
        </w:rPr>
        <w:t xml:space="preserve"> 1</w:t>
      </w:r>
      <w:r w:rsidR="007E0DB0" w:rsidRPr="000C6FAD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E0DB0" w:rsidRPr="000C6FAD">
        <w:rPr>
          <w:rFonts w:ascii="Times New Roman" w:eastAsia="Times New Roman" w:hAnsi="Times New Roman" w:cs="Times New Roman"/>
          <w:lang w:val="en-US"/>
        </w:rPr>
        <w:t>en</w:t>
      </w:r>
      <w:proofErr w:type="spellEnd"/>
      <w:r w:rsidR="007E0DB0"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E0DB0" w:rsidRPr="000C6FAD">
        <w:rPr>
          <w:rFonts w:ascii="Times New Roman" w:eastAsia="Times New Roman" w:hAnsi="Times New Roman" w:cs="Times New Roman"/>
          <w:lang w:val="en-US"/>
        </w:rPr>
        <w:t>yüksek</w:t>
      </w:r>
      <w:proofErr w:type="spellEnd"/>
      <w:r w:rsidR="007E0DB0" w:rsidRPr="000C6FAD">
        <w:rPr>
          <w:rFonts w:ascii="Times New Roman" w:eastAsia="Times New Roman" w:hAnsi="Times New Roman" w:cs="Times New Roman"/>
          <w:lang w:val="en-US"/>
        </w:rPr>
        <w:t xml:space="preserve"> 5 </w:t>
      </w:r>
      <w:proofErr w:type="spellStart"/>
      <w:r w:rsidR="007E0DB0" w:rsidRPr="000C6FAD">
        <w:rPr>
          <w:rFonts w:ascii="Times New Roman" w:eastAsia="Times New Roman" w:hAnsi="Times New Roman" w:cs="Times New Roman"/>
          <w:lang w:val="en-US"/>
        </w:rPr>
        <w:t>olabilir</w:t>
      </w:r>
      <w:proofErr w:type="spellEnd"/>
      <w:r w:rsidR="007E0DB0" w:rsidRPr="000C6FAD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0E1E0AB5" w14:textId="77777777" w:rsidR="00AF7767" w:rsidRDefault="00AF7767" w:rsidP="00CB39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horzAnchor="margin" w:tblpXSpec="center" w:tblpY="-375"/>
        <w:tblW w:w="10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5"/>
        <w:gridCol w:w="1026"/>
        <w:gridCol w:w="1062"/>
        <w:gridCol w:w="1000"/>
        <w:gridCol w:w="1194"/>
        <w:gridCol w:w="1160"/>
      </w:tblGrid>
      <w:tr w:rsidR="00AF7767" w14:paraId="567BA4A4" w14:textId="77777777" w:rsidTr="00AF7767">
        <w:trPr>
          <w:trHeight w:val="414"/>
        </w:trPr>
        <w:tc>
          <w:tcPr>
            <w:tcW w:w="5435" w:type="dxa"/>
          </w:tcPr>
          <w:p w14:paraId="318D73A8" w14:textId="77777777" w:rsidR="00AF7767" w:rsidRDefault="00AF7767" w:rsidP="00AF7767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BÖLÜM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2.</w:t>
            </w:r>
          </w:p>
          <w:p w14:paraId="1A9ACCD3" w14:textId="77777777" w:rsidR="00AF7767" w:rsidRDefault="00AF7767" w:rsidP="00AF7767">
            <w:pPr>
              <w:pStyle w:val="TableParagraph"/>
              <w:spacing w:before="2" w:line="186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Kurumsallık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Hedefler</w:t>
            </w:r>
            <w:proofErr w:type="spellEnd"/>
          </w:p>
        </w:tc>
        <w:tc>
          <w:tcPr>
            <w:tcW w:w="1026" w:type="dxa"/>
          </w:tcPr>
          <w:p w14:paraId="3FB0777F" w14:textId="77777777" w:rsidR="00AF7767" w:rsidRDefault="00AF7767" w:rsidP="00AF7767">
            <w:pPr>
              <w:pStyle w:val="TableParagraph"/>
              <w:spacing w:before="25"/>
              <w:ind w:left="10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Kesinlikle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1062" w:type="dxa"/>
          </w:tcPr>
          <w:p w14:paraId="6FE5097E" w14:textId="77777777" w:rsidR="00AF7767" w:rsidRDefault="00AF7767" w:rsidP="00AF7767">
            <w:pPr>
              <w:pStyle w:val="TableParagraph"/>
              <w:spacing w:before="117"/>
              <w:ind w:left="98" w:right="9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1000" w:type="dxa"/>
          </w:tcPr>
          <w:p w14:paraId="40AA161E" w14:textId="77777777" w:rsidR="00AF7767" w:rsidRDefault="00AF7767" w:rsidP="00AF7767">
            <w:pPr>
              <w:pStyle w:val="TableParagraph"/>
              <w:spacing w:before="117"/>
              <w:ind w:left="10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Kararsızım</w:t>
            </w:r>
            <w:proofErr w:type="spellEnd"/>
          </w:p>
        </w:tc>
        <w:tc>
          <w:tcPr>
            <w:tcW w:w="1194" w:type="dxa"/>
          </w:tcPr>
          <w:p w14:paraId="581F53BD" w14:textId="77777777" w:rsidR="00AF7767" w:rsidRDefault="00AF7767" w:rsidP="00AF7767">
            <w:pPr>
              <w:pStyle w:val="TableParagraph"/>
              <w:spacing w:before="117"/>
              <w:ind w:left="97" w:right="9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  <w:tc>
          <w:tcPr>
            <w:tcW w:w="1160" w:type="dxa"/>
          </w:tcPr>
          <w:p w14:paraId="44DC6781" w14:textId="77777777" w:rsidR="00AF7767" w:rsidRDefault="00AF7767" w:rsidP="00AF7767">
            <w:pPr>
              <w:pStyle w:val="TableParagraph"/>
              <w:spacing w:before="25"/>
              <w:ind w:left="10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Kesinlikle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</w:tr>
      <w:tr w:rsidR="00AF7767" w14:paraId="1372F3F3" w14:textId="77777777" w:rsidTr="00AF7767">
        <w:trPr>
          <w:trHeight w:val="282"/>
        </w:trPr>
        <w:tc>
          <w:tcPr>
            <w:tcW w:w="5435" w:type="dxa"/>
          </w:tcPr>
          <w:p w14:paraId="60680D2E" w14:textId="77777777" w:rsidR="00AF7767" w:rsidRDefault="00F71A93" w:rsidP="00F71A9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29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Kurumsallaşmış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bir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üniversite</w:t>
            </w:r>
            <w:proofErr w:type="spellEnd"/>
            <w:r w:rsidR="00AF7767">
              <w:rPr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olduğumuzu</w:t>
            </w:r>
            <w:proofErr w:type="spellEnd"/>
            <w:r w:rsidR="00AF7767">
              <w:rPr>
                <w:spacing w:val="-1"/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düşünüyorum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12CE833E" w14:textId="77777777" w:rsidR="00AF7767" w:rsidRDefault="00AF7767" w:rsidP="00AF776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62" w:type="dxa"/>
          </w:tcPr>
          <w:p w14:paraId="178D99B9" w14:textId="77777777" w:rsidR="00AF7767" w:rsidRDefault="00AF7767" w:rsidP="00AF776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0" w:type="dxa"/>
          </w:tcPr>
          <w:p w14:paraId="2E4F0A87" w14:textId="77777777" w:rsidR="00AF7767" w:rsidRDefault="00AF7767" w:rsidP="00AF776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94" w:type="dxa"/>
          </w:tcPr>
          <w:p w14:paraId="295398FD" w14:textId="77777777" w:rsidR="00AF7767" w:rsidRDefault="00AF7767" w:rsidP="00AF776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0" w:type="dxa"/>
          </w:tcPr>
          <w:p w14:paraId="0720E161" w14:textId="77777777" w:rsidR="00AF7767" w:rsidRDefault="00AF7767" w:rsidP="00AF7767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F7767" w14:paraId="60C6D2FD" w14:textId="77777777" w:rsidTr="00AF7767">
        <w:trPr>
          <w:trHeight w:val="282"/>
        </w:trPr>
        <w:tc>
          <w:tcPr>
            <w:tcW w:w="5435" w:type="dxa"/>
          </w:tcPr>
          <w:p w14:paraId="3C055D1C" w14:textId="77777777" w:rsidR="00AF7767" w:rsidRDefault="00F71A93" w:rsidP="00F71A93">
            <w:pPr>
              <w:pStyle w:val="TableParagraph"/>
              <w:spacing w:line="207" w:lineRule="exact"/>
              <w:ind w:right="531"/>
              <w:rPr>
                <w:sz w:val="18"/>
              </w:rPr>
            </w:pPr>
            <w:r>
              <w:rPr>
                <w:b/>
                <w:sz w:val="18"/>
              </w:rPr>
              <w:t>2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31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Üniversitemizin</w:t>
            </w:r>
            <w:proofErr w:type="spellEnd"/>
            <w:r w:rsidR="00AF7767">
              <w:rPr>
                <w:spacing w:val="-1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hedef</w:t>
            </w:r>
            <w:proofErr w:type="spellEnd"/>
            <w:r w:rsidR="00AF7767">
              <w:rPr>
                <w:spacing w:val="-4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ve</w:t>
            </w:r>
            <w:proofErr w:type="spellEnd"/>
            <w:r w:rsidR="00AF7767">
              <w:rPr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stratejileri</w:t>
            </w:r>
            <w:proofErr w:type="spellEnd"/>
            <w:r w:rsidR="00AF7767">
              <w:rPr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hakkında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bilgi</w:t>
            </w:r>
            <w:proofErr w:type="spellEnd"/>
            <w:r w:rsidR="00AF7767">
              <w:rPr>
                <w:spacing w:val="-1"/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sahibiyim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34D1DEFA" w14:textId="77777777" w:rsidR="00AF7767" w:rsidRDefault="00AF7767" w:rsidP="00AF776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62" w:type="dxa"/>
          </w:tcPr>
          <w:p w14:paraId="7263F48F" w14:textId="77777777" w:rsidR="00AF7767" w:rsidRDefault="00AF7767" w:rsidP="00AF776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0" w:type="dxa"/>
          </w:tcPr>
          <w:p w14:paraId="7FAA06AF" w14:textId="77777777" w:rsidR="00AF7767" w:rsidRDefault="00AF7767" w:rsidP="00AF776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94" w:type="dxa"/>
          </w:tcPr>
          <w:p w14:paraId="38CF67C7" w14:textId="77777777" w:rsidR="00AF7767" w:rsidRDefault="00AF7767" w:rsidP="00AF776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0" w:type="dxa"/>
          </w:tcPr>
          <w:p w14:paraId="07CD0F0B" w14:textId="77777777" w:rsidR="00AF7767" w:rsidRDefault="00AF7767" w:rsidP="00AF7767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F7767" w14:paraId="467875D9" w14:textId="77777777" w:rsidTr="00AF7767">
        <w:trPr>
          <w:trHeight w:val="414"/>
        </w:trPr>
        <w:tc>
          <w:tcPr>
            <w:tcW w:w="5435" w:type="dxa"/>
          </w:tcPr>
          <w:p w14:paraId="46992461" w14:textId="77777777" w:rsidR="00AF7767" w:rsidRDefault="00F71A93" w:rsidP="00F71A93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b/>
                <w:sz w:val="18"/>
              </w:rPr>
              <w:t>3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29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Kurum</w:t>
            </w:r>
            <w:proofErr w:type="spellEnd"/>
            <w:r w:rsidR="00AF7767">
              <w:rPr>
                <w:spacing w:val="-6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içindeki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bilgi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r w:rsidR="00AF7767">
              <w:rPr>
                <w:sz w:val="18"/>
              </w:rPr>
              <w:t>/</w:t>
            </w:r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belge</w:t>
            </w:r>
            <w:proofErr w:type="spellEnd"/>
            <w:r w:rsidR="00AF7767">
              <w:rPr>
                <w:spacing w:val="-4"/>
                <w:sz w:val="18"/>
              </w:rPr>
              <w:t xml:space="preserve"> </w:t>
            </w:r>
            <w:r w:rsidR="00AF7767">
              <w:rPr>
                <w:sz w:val="18"/>
              </w:rPr>
              <w:t>/</w:t>
            </w:r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görüş</w:t>
            </w:r>
            <w:proofErr w:type="spellEnd"/>
            <w:r w:rsidR="00AF7767">
              <w:rPr>
                <w:spacing w:val="-4"/>
                <w:sz w:val="18"/>
              </w:rPr>
              <w:t xml:space="preserve"> </w:t>
            </w:r>
            <w:r w:rsidR="00AF7767">
              <w:rPr>
                <w:sz w:val="18"/>
              </w:rPr>
              <w:t>/</w:t>
            </w:r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görev</w:t>
            </w:r>
            <w:proofErr w:type="spellEnd"/>
            <w:r w:rsidR="00AF7767">
              <w:rPr>
                <w:spacing w:val="-4"/>
                <w:sz w:val="18"/>
              </w:rPr>
              <w:t xml:space="preserve"> </w:t>
            </w:r>
            <w:r w:rsidR="00AF7767">
              <w:rPr>
                <w:sz w:val="18"/>
              </w:rPr>
              <w:t xml:space="preserve">vb. </w:t>
            </w:r>
            <w:proofErr w:type="spellStart"/>
            <w:r w:rsidR="00AF7767">
              <w:rPr>
                <w:sz w:val="18"/>
              </w:rPr>
              <w:t>taleplerin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karşılanabilmesi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için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yeterli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süre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verilmektedir</w:t>
            </w:r>
            <w:proofErr w:type="spellEnd"/>
            <w:r w:rsidR="00AF7767">
              <w:rPr>
                <w:sz w:val="18"/>
              </w:rPr>
              <w:t>.</w:t>
            </w:r>
          </w:p>
        </w:tc>
        <w:tc>
          <w:tcPr>
            <w:tcW w:w="1026" w:type="dxa"/>
          </w:tcPr>
          <w:p w14:paraId="7C15695D" w14:textId="77777777" w:rsidR="00AF7767" w:rsidRDefault="00AF7767" w:rsidP="00AF776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62" w:type="dxa"/>
          </w:tcPr>
          <w:p w14:paraId="5C78039A" w14:textId="77777777" w:rsidR="00AF7767" w:rsidRDefault="00AF7767" w:rsidP="00AF776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0" w:type="dxa"/>
          </w:tcPr>
          <w:p w14:paraId="032F1DAA" w14:textId="77777777" w:rsidR="00AF7767" w:rsidRDefault="00AF7767" w:rsidP="00AF776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94" w:type="dxa"/>
          </w:tcPr>
          <w:p w14:paraId="4191B9C1" w14:textId="77777777" w:rsidR="00AF7767" w:rsidRDefault="00AF7767" w:rsidP="00AF776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0" w:type="dxa"/>
          </w:tcPr>
          <w:p w14:paraId="0E900765" w14:textId="77777777" w:rsidR="00AF7767" w:rsidRDefault="00AF7767" w:rsidP="00AF7767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F7767" w14:paraId="0469A2C4" w14:textId="77777777" w:rsidTr="00AF7767">
        <w:trPr>
          <w:trHeight w:val="411"/>
        </w:trPr>
        <w:tc>
          <w:tcPr>
            <w:tcW w:w="5435" w:type="dxa"/>
          </w:tcPr>
          <w:p w14:paraId="164DDC9A" w14:textId="77777777" w:rsidR="00AF7767" w:rsidRDefault="00AF7767" w:rsidP="00AF7767">
            <w:pPr>
              <w:pStyle w:val="TableParagraph"/>
              <w:spacing w:line="20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BÖLÜM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3.</w:t>
            </w:r>
          </w:p>
          <w:p w14:paraId="4414C075" w14:textId="77777777" w:rsidR="00AF7767" w:rsidRDefault="00AF7767" w:rsidP="00AF7767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Yönetim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ve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Organizasyon</w:t>
            </w:r>
            <w:proofErr w:type="spellEnd"/>
          </w:p>
        </w:tc>
        <w:tc>
          <w:tcPr>
            <w:tcW w:w="1026" w:type="dxa"/>
          </w:tcPr>
          <w:p w14:paraId="6B283167" w14:textId="77777777" w:rsidR="00AF7767" w:rsidRDefault="00AF7767" w:rsidP="00AF7767">
            <w:pPr>
              <w:pStyle w:val="TableParagraph"/>
              <w:spacing w:before="22"/>
              <w:ind w:left="10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Kesinlikle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1062" w:type="dxa"/>
          </w:tcPr>
          <w:p w14:paraId="7FFC21A4" w14:textId="77777777" w:rsidR="00AF7767" w:rsidRDefault="00AF7767" w:rsidP="00AF7767">
            <w:pPr>
              <w:pStyle w:val="TableParagraph"/>
              <w:spacing w:before="115"/>
              <w:ind w:left="98" w:right="9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1000" w:type="dxa"/>
          </w:tcPr>
          <w:p w14:paraId="06A3A012" w14:textId="77777777" w:rsidR="00AF7767" w:rsidRDefault="00AF7767" w:rsidP="00AF7767">
            <w:pPr>
              <w:pStyle w:val="TableParagraph"/>
              <w:spacing w:before="115"/>
              <w:ind w:left="10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Kararsızım</w:t>
            </w:r>
            <w:proofErr w:type="spellEnd"/>
          </w:p>
        </w:tc>
        <w:tc>
          <w:tcPr>
            <w:tcW w:w="1194" w:type="dxa"/>
          </w:tcPr>
          <w:p w14:paraId="4E408005" w14:textId="77777777" w:rsidR="00AF7767" w:rsidRDefault="00AF7767" w:rsidP="00AF7767">
            <w:pPr>
              <w:pStyle w:val="TableParagraph"/>
              <w:spacing w:before="115"/>
              <w:ind w:left="97" w:right="9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  <w:tc>
          <w:tcPr>
            <w:tcW w:w="1160" w:type="dxa"/>
          </w:tcPr>
          <w:p w14:paraId="1B7C2379" w14:textId="77777777" w:rsidR="00AF7767" w:rsidRDefault="00AF7767" w:rsidP="00AF7767">
            <w:pPr>
              <w:pStyle w:val="TableParagraph"/>
              <w:spacing w:before="22"/>
              <w:ind w:left="10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Kesinlikle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</w:tr>
      <w:tr w:rsidR="00AF7767" w14:paraId="27AE3E99" w14:textId="77777777" w:rsidTr="00AF7767">
        <w:trPr>
          <w:trHeight w:val="285"/>
        </w:trPr>
        <w:tc>
          <w:tcPr>
            <w:tcW w:w="5435" w:type="dxa"/>
          </w:tcPr>
          <w:p w14:paraId="6395E975" w14:textId="77777777" w:rsidR="00AF7767" w:rsidRDefault="00F71A93" w:rsidP="00F71A93">
            <w:pPr>
              <w:pStyle w:val="TableParagraph"/>
              <w:spacing w:before="2"/>
              <w:ind w:right="467"/>
              <w:rPr>
                <w:sz w:val="18"/>
              </w:rPr>
            </w:pPr>
            <w:r>
              <w:rPr>
                <w:b/>
                <w:sz w:val="18"/>
              </w:rPr>
              <w:t>4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28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Yönetimce</w:t>
            </w:r>
            <w:proofErr w:type="spellEnd"/>
            <w:r w:rsidR="00AF7767">
              <w:rPr>
                <w:spacing w:val="-4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alınan</w:t>
            </w:r>
            <w:proofErr w:type="spellEnd"/>
            <w:r w:rsidR="00AF7767">
              <w:rPr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kararlara</w:t>
            </w:r>
            <w:proofErr w:type="spellEnd"/>
            <w:r w:rsidR="00AF7767">
              <w:rPr>
                <w:spacing w:val="-4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akademisyenlerin</w:t>
            </w:r>
            <w:proofErr w:type="spellEnd"/>
            <w:r w:rsidR="00AF7767">
              <w:rPr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katılımı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sağlanır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092A0673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2C460E32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169B5248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5FB05DE2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0C0E9D1E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0B2FB7FA" w14:textId="77777777" w:rsidTr="00AF7767">
        <w:trPr>
          <w:trHeight w:val="282"/>
        </w:trPr>
        <w:tc>
          <w:tcPr>
            <w:tcW w:w="5435" w:type="dxa"/>
          </w:tcPr>
          <w:p w14:paraId="62A43DFC" w14:textId="77777777" w:rsidR="00AF7767" w:rsidRDefault="00F71A93" w:rsidP="00F71A9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29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Üniversitemizde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düşüncelerimi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ifade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etmekte</w:t>
            </w:r>
            <w:proofErr w:type="spellEnd"/>
            <w:r w:rsidR="00AF7767">
              <w:rPr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özgürüm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51EAD48C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38E8DD32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587A94F0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71B0A9DB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21711B44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2456B727" w14:textId="77777777" w:rsidTr="00AF7767">
        <w:trPr>
          <w:trHeight w:val="412"/>
        </w:trPr>
        <w:tc>
          <w:tcPr>
            <w:tcW w:w="5435" w:type="dxa"/>
          </w:tcPr>
          <w:p w14:paraId="40B1B51B" w14:textId="77777777" w:rsidR="00AF7767" w:rsidRDefault="00F71A93" w:rsidP="00F71A9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sz w:val="18"/>
              </w:rPr>
              <w:t>6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26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Üniversitemiz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Senatosu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ve</w:t>
            </w:r>
            <w:proofErr w:type="spellEnd"/>
            <w:r w:rsidR="00AF7767">
              <w:rPr>
                <w:spacing w:val="-6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Yönetim</w:t>
            </w:r>
            <w:proofErr w:type="spellEnd"/>
            <w:r w:rsidR="00AF7767">
              <w:rPr>
                <w:spacing w:val="-8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Kurulu</w:t>
            </w:r>
            <w:proofErr w:type="spellEnd"/>
            <w:r w:rsidR="00AF7767">
              <w:rPr>
                <w:spacing w:val="-4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kararlarından</w:t>
            </w:r>
            <w:proofErr w:type="spellEnd"/>
            <w:r w:rsidR="00AF7767">
              <w:rPr>
                <w:spacing w:val="-6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haberdar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ediliyorum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7C7DAAFD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7C15B879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6852F0DE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50EF58AD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0929D17F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68758071" w14:textId="77777777" w:rsidTr="00AF7767">
        <w:trPr>
          <w:trHeight w:val="283"/>
        </w:trPr>
        <w:tc>
          <w:tcPr>
            <w:tcW w:w="5435" w:type="dxa"/>
          </w:tcPr>
          <w:p w14:paraId="2DBD079F" w14:textId="77777777" w:rsidR="00AF7767" w:rsidRDefault="00F71A93" w:rsidP="00F71A93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Bölüm</w:t>
            </w:r>
            <w:proofErr w:type="spellEnd"/>
            <w:r w:rsidR="00AF7767">
              <w:rPr>
                <w:sz w:val="18"/>
              </w:rPr>
              <w:t>/</w:t>
            </w:r>
            <w:proofErr w:type="spellStart"/>
            <w:r w:rsidR="00AF7767">
              <w:rPr>
                <w:sz w:val="18"/>
              </w:rPr>
              <w:t>anabilim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dalındaki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akademik</w:t>
            </w:r>
            <w:proofErr w:type="spellEnd"/>
            <w:r w:rsidR="00AF7767">
              <w:rPr>
                <w:spacing w:val="-1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kadro</w:t>
            </w:r>
            <w:proofErr w:type="spellEnd"/>
            <w:r w:rsidR="00AF7767">
              <w:rPr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sayısı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yeterlidir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47DA17EF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14D4F602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48EE5775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7A9E0E33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1C93AD8B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2E5963C7" w14:textId="77777777" w:rsidTr="00AF7767">
        <w:trPr>
          <w:trHeight w:val="282"/>
        </w:trPr>
        <w:tc>
          <w:tcPr>
            <w:tcW w:w="5435" w:type="dxa"/>
          </w:tcPr>
          <w:p w14:paraId="7ECD4BCF" w14:textId="77777777" w:rsidR="00AF7767" w:rsidRDefault="00F71A93" w:rsidP="00F71A93">
            <w:pPr>
              <w:pStyle w:val="TableParagraph"/>
              <w:spacing w:before="2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Birimimizdeki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idari</w:t>
            </w:r>
            <w:proofErr w:type="spellEnd"/>
            <w:r w:rsidR="00AF7767">
              <w:rPr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ve</w:t>
            </w:r>
            <w:proofErr w:type="spellEnd"/>
            <w:r w:rsidR="00AF7767">
              <w:rPr>
                <w:spacing w:val="-4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teknik</w:t>
            </w:r>
            <w:proofErr w:type="spellEnd"/>
            <w:r w:rsidR="00AF7767">
              <w:rPr>
                <w:spacing w:val="-1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kadro</w:t>
            </w:r>
            <w:proofErr w:type="spellEnd"/>
            <w:r w:rsidR="00AF7767">
              <w:rPr>
                <w:spacing w:val="-1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sayısı</w:t>
            </w:r>
            <w:proofErr w:type="spellEnd"/>
            <w:r w:rsidR="00AF7767">
              <w:rPr>
                <w:spacing w:val="3"/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yeterlidir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24E23F75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16A93DB4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75B0DFD4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1D87C61F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7CC861B5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173060D1" w14:textId="77777777" w:rsidTr="00AF7767">
        <w:trPr>
          <w:trHeight w:val="285"/>
        </w:trPr>
        <w:tc>
          <w:tcPr>
            <w:tcW w:w="5435" w:type="dxa"/>
          </w:tcPr>
          <w:p w14:paraId="3655890F" w14:textId="77777777" w:rsidR="00AF7767" w:rsidRDefault="00F71A93" w:rsidP="00F71A93">
            <w:pPr>
              <w:pStyle w:val="TableParagraph"/>
              <w:spacing w:before="2"/>
              <w:rPr>
                <w:sz w:val="18"/>
              </w:rPr>
            </w:pPr>
            <w:r>
              <w:rPr>
                <w:b/>
                <w:sz w:val="18"/>
              </w:rPr>
              <w:t>9.</w:t>
            </w:r>
            <w:r w:rsidR="00AF7767">
              <w:rPr>
                <w:sz w:val="18"/>
              </w:rPr>
              <w:t>Üniversitemizdeki</w:t>
            </w:r>
            <w:r w:rsidR="00AF7767">
              <w:rPr>
                <w:spacing w:val="-4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akademik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yükseltme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ölçütleri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makuldür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0A77CE08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3127CA9F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5E94F4B3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137C670C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268A000B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06040DCD" w14:textId="77777777" w:rsidTr="00AF7767">
        <w:trPr>
          <w:trHeight w:val="412"/>
        </w:trPr>
        <w:tc>
          <w:tcPr>
            <w:tcW w:w="5435" w:type="dxa"/>
          </w:tcPr>
          <w:p w14:paraId="35FEFBF5" w14:textId="77777777" w:rsidR="00AF7767" w:rsidRDefault="00F71A93" w:rsidP="00F71A93">
            <w:pPr>
              <w:pStyle w:val="TableParagraph"/>
              <w:spacing w:line="206" w:lineRule="exact"/>
              <w:ind w:right="185"/>
              <w:rPr>
                <w:sz w:val="18"/>
              </w:rPr>
            </w:pPr>
            <w:r>
              <w:rPr>
                <w:b/>
                <w:sz w:val="18"/>
              </w:rPr>
              <w:t>10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6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Üniversitemizde</w:t>
            </w:r>
            <w:proofErr w:type="spellEnd"/>
            <w:r w:rsidR="00AF7767">
              <w:rPr>
                <w:spacing w:val="-8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akademik-idari</w:t>
            </w:r>
            <w:proofErr w:type="spellEnd"/>
            <w:r w:rsidR="00AF7767">
              <w:rPr>
                <w:spacing w:val="-7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personel</w:t>
            </w:r>
            <w:proofErr w:type="spellEnd"/>
            <w:r w:rsidR="00AF7767">
              <w:rPr>
                <w:spacing w:val="-7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arasındaki</w:t>
            </w:r>
            <w:proofErr w:type="spellEnd"/>
            <w:r w:rsidR="00AF7767">
              <w:rPr>
                <w:spacing w:val="-7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iş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birliği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yeterlidir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1214AB2A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3DF736D6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4FFF7BA5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173742DC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3E0CA433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1CA4DFE0" w14:textId="77777777" w:rsidTr="00AF7767">
        <w:trPr>
          <w:trHeight w:val="414"/>
        </w:trPr>
        <w:tc>
          <w:tcPr>
            <w:tcW w:w="5435" w:type="dxa"/>
          </w:tcPr>
          <w:p w14:paraId="649219B5" w14:textId="77777777" w:rsidR="00AF7767" w:rsidRDefault="00AF7767" w:rsidP="00AF7767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BÖLÜM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4.</w:t>
            </w:r>
          </w:p>
          <w:p w14:paraId="53F12359" w14:textId="77777777" w:rsidR="00AF7767" w:rsidRDefault="00AF7767" w:rsidP="00AF7767">
            <w:pPr>
              <w:pStyle w:val="TableParagraph"/>
              <w:spacing w:before="2" w:line="186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Araştırma</w:t>
            </w:r>
            <w:proofErr w:type="spellEnd"/>
          </w:p>
        </w:tc>
        <w:tc>
          <w:tcPr>
            <w:tcW w:w="1026" w:type="dxa"/>
          </w:tcPr>
          <w:p w14:paraId="64E5EB11" w14:textId="77777777" w:rsidR="00AF7767" w:rsidRDefault="00AF7767" w:rsidP="00AF7767">
            <w:pPr>
              <w:pStyle w:val="TableParagraph"/>
              <w:spacing w:before="25"/>
              <w:ind w:left="10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Kesinlikle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1062" w:type="dxa"/>
          </w:tcPr>
          <w:p w14:paraId="6377CDEE" w14:textId="77777777" w:rsidR="00AF7767" w:rsidRDefault="00AF7767" w:rsidP="00AF7767">
            <w:pPr>
              <w:pStyle w:val="TableParagraph"/>
              <w:spacing w:before="117"/>
              <w:ind w:left="98" w:right="9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1000" w:type="dxa"/>
          </w:tcPr>
          <w:p w14:paraId="06240CBD" w14:textId="77777777" w:rsidR="00AF7767" w:rsidRDefault="00AF7767" w:rsidP="00AF7767">
            <w:pPr>
              <w:pStyle w:val="TableParagraph"/>
              <w:spacing w:before="117"/>
              <w:ind w:left="10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Kararsızım</w:t>
            </w:r>
            <w:proofErr w:type="spellEnd"/>
          </w:p>
        </w:tc>
        <w:tc>
          <w:tcPr>
            <w:tcW w:w="1194" w:type="dxa"/>
          </w:tcPr>
          <w:p w14:paraId="30096A01" w14:textId="77777777" w:rsidR="00AF7767" w:rsidRDefault="00AF7767" w:rsidP="00AF7767">
            <w:pPr>
              <w:pStyle w:val="TableParagraph"/>
              <w:spacing w:before="117"/>
              <w:ind w:left="97" w:right="9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  <w:tc>
          <w:tcPr>
            <w:tcW w:w="1160" w:type="dxa"/>
          </w:tcPr>
          <w:p w14:paraId="74347CCE" w14:textId="77777777" w:rsidR="00AF7767" w:rsidRDefault="00AF7767" w:rsidP="00AF7767">
            <w:pPr>
              <w:pStyle w:val="TableParagraph"/>
              <w:spacing w:before="25"/>
              <w:ind w:left="10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Kesinlikle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</w:tr>
      <w:tr w:rsidR="00AF7767" w14:paraId="0D9764F0" w14:textId="77777777" w:rsidTr="00AF7767">
        <w:trPr>
          <w:trHeight w:val="412"/>
        </w:trPr>
        <w:tc>
          <w:tcPr>
            <w:tcW w:w="5435" w:type="dxa"/>
          </w:tcPr>
          <w:p w14:paraId="7C2D63B9" w14:textId="77777777" w:rsidR="00AF7767" w:rsidRDefault="00F71A93" w:rsidP="00F71A9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sz w:val="18"/>
              </w:rPr>
              <w:t>11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8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Üniversitemiz</w:t>
            </w:r>
            <w:proofErr w:type="spellEnd"/>
            <w:r w:rsidR="00AF7767">
              <w:rPr>
                <w:spacing w:val="-9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akademisyenlerin</w:t>
            </w:r>
            <w:proofErr w:type="spellEnd"/>
            <w:r w:rsidR="00AF7767">
              <w:rPr>
                <w:spacing w:val="-8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kendilerini</w:t>
            </w:r>
            <w:proofErr w:type="spellEnd"/>
            <w:r w:rsidR="00AF7767">
              <w:rPr>
                <w:spacing w:val="-9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geliştirmelerine</w:t>
            </w:r>
            <w:proofErr w:type="spellEnd"/>
            <w:r w:rsidR="00AF7767">
              <w:rPr>
                <w:spacing w:val="-9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olanak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sağlar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745797C1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5F65C883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5ECA3E1A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0FBD5699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6DAFD551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4BE50324" w14:textId="77777777" w:rsidTr="00AF7767">
        <w:trPr>
          <w:trHeight w:val="414"/>
        </w:trPr>
        <w:tc>
          <w:tcPr>
            <w:tcW w:w="5435" w:type="dxa"/>
          </w:tcPr>
          <w:p w14:paraId="0407FCDE" w14:textId="77777777" w:rsidR="00AF7767" w:rsidRDefault="00F71A93" w:rsidP="00F71A93">
            <w:pPr>
              <w:pStyle w:val="TableParagraph"/>
              <w:spacing w:line="206" w:lineRule="exact"/>
              <w:ind w:right="185"/>
              <w:rPr>
                <w:sz w:val="18"/>
              </w:rPr>
            </w:pPr>
            <w:r>
              <w:rPr>
                <w:b/>
                <w:sz w:val="18"/>
              </w:rPr>
              <w:t>12.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Üniversitemiz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r w:rsidR="00AF7767">
              <w:rPr>
                <w:sz w:val="18"/>
              </w:rPr>
              <w:t>yurt</w:t>
            </w:r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içi</w:t>
            </w:r>
            <w:proofErr w:type="spellEnd"/>
            <w:r w:rsidR="00AF7767">
              <w:rPr>
                <w:sz w:val="18"/>
              </w:rPr>
              <w:t>/yurt</w:t>
            </w:r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dışı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bilimsel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kongre</w:t>
            </w:r>
            <w:proofErr w:type="spellEnd"/>
            <w:r w:rsidR="00AF7767">
              <w:rPr>
                <w:spacing w:val="-6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ve</w:t>
            </w:r>
            <w:proofErr w:type="spellEnd"/>
            <w:r w:rsidR="00AF7767">
              <w:rPr>
                <w:spacing w:val="-6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toplantılara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katılım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için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yeterli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maddi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destek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sağlar</w:t>
            </w:r>
            <w:proofErr w:type="spellEnd"/>
            <w:r w:rsidR="00AF7767">
              <w:rPr>
                <w:sz w:val="18"/>
              </w:rPr>
              <w:t>.</w:t>
            </w:r>
          </w:p>
        </w:tc>
        <w:tc>
          <w:tcPr>
            <w:tcW w:w="1026" w:type="dxa"/>
          </w:tcPr>
          <w:p w14:paraId="417C9489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635B14F9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3840800E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1D7D6CA2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6FBD4AA1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2E80D29F" w14:textId="77777777" w:rsidTr="00AF7767">
        <w:trPr>
          <w:trHeight w:val="414"/>
        </w:trPr>
        <w:tc>
          <w:tcPr>
            <w:tcW w:w="5435" w:type="dxa"/>
          </w:tcPr>
          <w:p w14:paraId="2BB65146" w14:textId="77777777" w:rsidR="00AF7767" w:rsidRDefault="00F71A93" w:rsidP="00F71A93">
            <w:pPr>
              <w:pStyle w:val="TableParagraph"/>
              <w:spacing w:line="208" w:lineRule="exact"/>
              <w:ind w:right="185"/>
              <w:rPr>
                <w:sz w:val="18"/>
              </w:rPr>
            </w:pPr>
            <w:r>
              <w:rPr>
                <w:b/>
                <w:sz w:val="18"/>
              </w:rPr>
              <w:t>13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7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Üniversitemiz</w:t>
            </w:r>
            <w:proofErr w:type="spellEnd"/>
            <w:r w:rsidR="00AF7767">
              <w:rPr>
                <w:spacing w:val="-8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bilimsel</w:t>
            </w:r>
            <w:proofErr w:type="spellEnd"/>
            <w:r w:rsidR="00AF7767">
              <w:rPr>
                <w:spacing w:val="-6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faaliyetlerin</w:t>
            </w:r>
            <w:proofErr w:type="spellEnd"/>
            <w:r w:rsidR="00AF7767">
              <w:rPr>
                <w:spacing w:val="-7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düzenlenmesi</w:t>
            </w:r>
            <w:proofErr w:type="spellEnd"/>
            <w:r w:rsidR="00AF7767">
              <w:rPr>
                <w:spacing w:val="-9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için</w:t>
            </w:r>
            <w:proofErr w:type="spellEnd"/>
            <w:r w:rsidR="00AF7767">
              <w:rPr>
                <w:spacing w:val="-7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yeterli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desteği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sağlar</w:t>
            </w:r>
            <w:proofErr w:type="spellEnd"/>
            <w:r w:rsidR="00AF7767">
              <w:rPr>
                <w:sz w:val="18"/>
              </w:rPr>
              <w:t>.</w:t>
            </w:r>
          </w:p>
        </w:tc>
        <w:tc>
          <w:tcPr>
            <w:tcW w:w="1026" w:type="dxa"/>
          </w:tcPr>
          <w:p w14:paraId="0C58B211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41B3DC2A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2C12149F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4CADD7AD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4437DF5D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4E8C6061" w14:textId="77777777" w:rsidTr="00AF7767">
        <w:trPr>
          <w:trHeight w:val="411"/>
        </w:trPr>
        <w:tc>
          <w:tcPr>
            <w:tcW w:w="5435" w:type="dxa"/>
          </w:tcPr>
          <w:p w14:paraId="1F1CDD74" w14:textId="77777777" w:rsidR="00AF7767" w:rsidRDefault="00F71A93" w:rsidP="00F71A9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sz w:val="18"/>
              </w:rPr>
              <w:t>14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Üniversitemizde</w:t>
            </w:r>
            <w:proofErr w:type="spellEnd"/>
            <w:r w:rsidR="00AF7767">
              <w:rPr>
                <w:spacing w:val="-7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araştırma</w:t>
            </w:r>
            <w:proofErr w:type="spellEnd"/>
            <w:r w:rsidR="00AF7767">
              <w:rPr>
                <w:spacing w:val="-7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için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sağlanan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elektronik</w:t>
            </w:r>
            <w:proofErr w:type="spellEnd"/>
            <w:r w:rsidR="00AF7767">
              <w:rPr>
                <w:spacing w:val="-7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veri</w:t>
            </w:r>
            <w:proofErr w:type="spellEnd"/>
            <w:r w:rsidR="00AF7767">
              <w:rPr>
                <w:spacing w:val="-6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tabanları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yeterlidir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31686DC1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0E474AF3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60130AD7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5593CDA5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2245103B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5907D7D8" w14:textId="77777777" w:rsidTr="00AF7767">
        <w:trPr>
          <w:trHeight w:val="413"/>
        </w:trPr>
        <w:tc>
          <w:tcPr>
            <w:tcW w:w="5435" w:type="dxa"/>
          </w:tcPr>
          <w:p w14:paraId="7A5A44DF" w14:textId="77777777" w:rsidR="00AF7767" w:rsidRDefault="00F71A93" w:rsidP="00F71A9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sz w:val="18"/>
              </w:rPr>
              <w:t>15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7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Üniversitemizde</w:t>
            </w:r>
            <w:proofErr w:type="spellEnd"/>
            <w:r w:rsidR="00AF7767">
              <w:rPr>
                <w:spacing w:val="-9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Bilimsel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Araştırma</w:t>
            </w:r>
            <w:proofErr w:type="spellEnd"/>
            <w:r w:rsidR="00AF7767">
              <w:rPr>
                <w:spacing w:val="-9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Projelerine</w:t>
            </w:r>
            <w:proofErr w:type="spellEnd"/>
            <w:r w:rsidR="00AF7767">
              <w:rPr>
                <w:spacing w:val="-9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sağlanan</w:t>
            </w:r>
            <w:proofErr w:type="spellEnd"/>
            <w:r w:rsidR="00AF7767">
              <w:rPr>
                <w:spacing w:val="-7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destek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yeterlidir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741124D5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50BEE91A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47016FAC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1D260289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563C0E92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4F3BA7CA" w14:textId="77777777" w:rsidTr="00AF7767">
        <w:trPr>
          <w:trHeight w:val="415"/>
        </w:trPr>
        <w:tc>
          <w:tcPr>
            <w:tcW w:w="5435" w:type="dxa"/>
          </w:tcPr>
          <w:p w14:paraId="1CF06D63" w14:textId="77777777" w:rsidR="00AF7767" w:rsidRDefault="00F71A93" w:rsidP="00F71A93">
            <w:pPr>
              <w:pStyle w:val="TableParagraph"/>
              <w:spacing w:line="206" w:lineRule="exact"/>
              <w:ind w:right="185"/>
              <w:rPr>
                <w:sz w:val="18"/>
              </w:rPr>
            </w:pPr>
            <w:r>
              <w:rPr>
                <w:b/>
                <w:sz w:val="18"/>
              </w:rPr>
              <w:t>16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8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Üniversitemizde</w:t>
            </w:r>
            <w:proofErr w:type="spellEnd"/>
            <w:r w:rsidR="00AF7767">
              <w:rPr>
                <w:spacing w:val="-10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gerçekleştirilen</w:t>
            </w:r>
            <w:proofErr w:type="spellEnd"/>
            <w:r w:rsidR="00AF7767">
              <w:rPr>
                <w:spacing w:val="-8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disiplinler</w:t>
            </w:r>
            <w:proofErr w:type="spellEnd"/>
            <w:r w:rsidR="00AF7767">
              <w:rPr>
                <w:spacing w:val="-9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arası</w:t>
            </w:r>
            <w:proofErr w:type="spellEnd"/>
            <w:r w:rsidR="00AF7767">
              <w:rPr>
                <w:spacing w:val="-10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çalışmalar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yeterlidir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4EA1225D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16B03ADB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01CE9AB6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6E11DF9A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3EBC0C96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1FC4DE26" w14:textId="77777777" w:rsidTr="00AF7767">
        <w:trPr>
          <w:trHeight w:val="282"/>
        </w:trPr>
        <w:tc>
          <w:tcPr>
            <w:tcW w:w="5435" w:type="dxa"/>
          </w:tcPr>
          <w:p w14:paraId="3EA0CD4B" w14:textId="77777777" w:rsidR="00AF7767" w:rsidRDefault="00C819AB" w:rsidP="00F71A9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sz w:val="18"/>
              </w:rPr>
              <w:t>17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Bölümümüzde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araştırma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laboratuvarı</w:t>
            </w:r>
            <w:proofErr w:type="spellEnd"/>
            <w:r w:rsidR="00AF7767">
              <w:rPr>
                <w:spacing w:val="-4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ihtiyacı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karşılamaktadır</w:t>
            </w:r>
            <w:proofErr w:type="spellEnd"/>
          </w:p>
        </w:tc>
        <w:tc>
          <w:tcPr>
            <w:tcW w:w="1026" w:type="dxa"/>
          </w:tcPr>
          <w:p w14:paraId="39F09914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5E2D5E25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0D818F08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3E58D45D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70D7BEF0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394B8878" w14:textId="77777777" w:rsidTr="00AF7767">
        <w:trPr>
          <w:trHeight w:val="414"/>
        </w:trPr>
        <w:tc>
          <w:tcPr>
            <w:tcW w:w="5435" w:type="dxa"/>
          </w:tcPr>
          <w:p w14:paraId="5E8B0D14" w14:textId="77777777" w:rsidR="00AF7767" w:rsidRDefault="00AF7767" w:rsidP="00AF7767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BÖLÜM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5.</w:t>
            </w:r>
          </w:p>
          <w:p w14:paraId="178197BA" w14:textId="77777777" w:rsidR="00AF7767" w:rsidRDefault="00AF7767" w:rsidP="00AF7767">
            <w:pPr>
              <w:pStyle w:val="TableParagraph"/>
              <w:spacing w:line="188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Çalışma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Ortamı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İmkanlar</w:t>
            </w:r>
            <w:proofErr w:type="spellEnd"/>
          </w:p>
        </w:tc>
        <w:tc>
          <w:tcPr>
            <w:tcW w:w="1026" w:type="dxa"/>
          </w:tcPr>
          <w:p w14:paraId="61A67DC7" w14:textId="77777777" w:rsidR="00AF7767" w:rsidRDefault="00AF7767" w:rsidP="00AF7767">
            <w:pPr>
              <w:pStyle w:val="TableParagraph"/>
              <w:spacing w:before="23"/>
              <w:ind w:left="10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Kesinlikle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1062" w:type="dxa"/>
          </w:tcPr>
          <w:p w14:paraId="4B3438DF" w14:textId="77777777" w:rsidR="00AF7767" w:rsidRDefault="00AF7767" w:rsidP="00AF7767">
            <w:pPr>
              <w:pStyle w:val="TableParagraph"/>
              <w:spacing w:before="117"/>
              <w:ind w:left="98" w:right="9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1000" w:type="dxa"/>
          </w:tcPr>
          <w:p w14:paraId="2D76AD56" w14:textId="77777777" w:rsidR="00AF7767" w:rsidRDefault="00AF7767" w:rsidP="00AF7767">
            <w:pPr>
              <w:pStyle w:val="TableParagraph"/>
              <w:spacing w:before="117"/>
              <w:ind w:left="10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Kararsızım</w:t>
            </w:r>
            <w:proofErr w:type="spellEnd"/>
          </w:p>
        </w:tc>
        <w:tc>
          <w:tcPr>
            <w:tcW w:w="1194" w:type="dxa"/>
          </w:tcPr>
          <w:p w14:paraId="3CE48C6A" w14:textId="77777777" w:rsidR="00AF7767" w:rsidRDefault="00AF7767" w:rsidP="00AF7767">
            <w:pPr>
              <w:pStyle w:val="TableParagraph"/>
              <w:spacing w:before="117"/>
              <w:ind w:left="97" w:right="9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  <w:tc>
          <w:tcPr>
            <w:tcW w:w="1160" w:type="dxa"/>
          </w:tcPr>
          <w:p w14:paraId="26EBA5FC" w14:textId="77777777" w:rsidR="00AF7767" w:rsidRDefault="00AF7767" w:rsidP="00AF7767">
            <w:pPr>
              <w:pStyle w:val="TableParagraph"/>
              <w:spacing w:before="23"/>
              <w:ind w:left="10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Kesinlikle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</w:tr>
      <w:tr w:rsidR="00AF7767" w14:paraId="40BD0BC0" w14:textId="77777777" w:rsidTr="00AF7767">
        <w:trPr>
          <w:trHeight w:val="282"/>
        </w:trPr>
        <w:tc>
          <w:tcPr>
            <w:tcW w:w="5435" w:type="dxa"/>
          </w:tcPr>
          <w:p w14:paraId="21BF27DB" w14:textId="77777777" w:rsidR="00AF7767" w:rsidRDefault="00C819AB" w:rsidP="00F71A9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sz w:val="18"/>
              </w:rPr>
              <w:t>18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Üniversitemizde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personel</w:t>
            </w:r>
            <w:proofErr w:type="spellEnd"/>
            <w:r w:rsidR="00AF7767">
              <w:rPr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için</w:t>
            </w:r>
            <w:proofErr w:type="spellEnd"/>
            <w:r w:rsidR="00AF7767">
              <w:rPr>
                <w:spacing w:val="-4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sosyal</w:t>
            </w:r>
            <w:proofErr w:type="spellEnd"/>
            <w:r w:rsidR="00AF7767">
              <w:rPr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tesisler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yeterlidir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3D68C23E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76F09B83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078AEC60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779AD50C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09EC13B7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7A02AC95" w14:textId="77777777" w:rsidTr="00AF7767">
        <w:trPr>
          <w:trHeight w:val="412"/>
        </w:trPr>
        <w:tc>
          <w:tcPr>
            <w:tcW w:w="5435" w:type="dxa"/>
          </w:tcPr>
          <w:p w14:paraId="2F78AE66" w14:textId="77777777" w:rsidR="00AF7767" w:rsidRDefault="00C819AB" w:rsidP="00F71A93">
            <w:pPr>
              <w:pStyle w:val="TableParagraph"/>
              <w:spacing w:line="206" w:lineRule="exact"/>
              <w:ind w:right="185"/>
              <w:rPr>
                <w:sz w:val="18"/>
              </w:rPr>
            </w:pPr>
            <w:r>
              <w:rPr>
                <w:b/>
                <w:sz w:val="18"/>
              </w:rPr>
              <w:t>19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7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Personel</w:t>
            </w:r>
            <w:proofErr w:type="spellEnd"/>
            <w:r w:rsidR="00AF7767">
              <w:rPr>
                <w:spacing w:val="-7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için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sağlanan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sosyal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imkanlar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r w:rsidR="00AF7767">
              <w:rPr>
                <w:sz w:val="18"/>
              </w:rPr>
              <w:t>(</w:t>
            </w:r>
            <w:proofErr w:type="spellStart"/>
            <w:r w:rsidR="00AF7767">
              <w:rPr>
                <w:sz w:val="18"/>
              </w:rPr>
              <w:t>sağlık</w:t>
            </w:r>
            <w:proofErr w:type="spellEnd"/>
            <w:r w:rsidR="00AF7767">
              <w:rPr>
                <w:sz w:val="18"/>
              </w:rPr>
              <w:t>,</w:t>
            </w:r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lojman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r w:rsidR="00AF7767">
              <w:rPr>
                <w:sz w:val="18"/>
              </w:rPr>
              <w:t xml:space="preserve">vb.) </w:t>
            </w:r>
            <w:proofErr w:type="spellStart"/>
            <w:r w:rsidR="00AF7767">
              <w:rPr>
                <w:spacing w:val="-2"/>
                <w:sz w:val="18"/>
              </w:rPr>
              <w:t>yeterlidir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43C75D3D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5250D35D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01C96756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268E0BD6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3268D00F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24E424E8" w14:textId="77777777" w:rsidTr="00AF7767">
        <w:trPr>
          <w:trHeight w:val="282"/>
        </w:trPr>
        <w:tc>
          <w:tcPr>
            <w:tcW w:w="5435" w:type="dxa"/>
          </w:tcPr>
          <w:p w14:paraId="53A3C7DD" w14:textId="77777777" w:rsidR="00AF7767" w:rsidRDefault="00C819AB" w:rsidP="00F71A9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sz w:val="18"/>
              </w:rPr>
              <w:t>20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Personel</w:t>
            </w:r>
            <w:proofErr w:type="spellEnd"/>
            <w:r w:rsidR="00AF7767">
              <w:rPr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için</w:t>
            </w:r>
            <w:proofErr w:type="spellEnd"/>
            <w:r w:rsidR="00AF7767">
              <w:rPr>
                <w:spacing w:val="1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fiziki</w:t>
            </w:r>
            <w:proofErr w:type="spellEnd"/>
            <w:r w:rsidR="00AF7767">
              <w:rPr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ortam</w:t>
            </w:r>
            <w:proofErr w:type="spellEnd"/>
            <w:r w:rsidR="00AF7767">
              <w:rPr>
                <w:spacing w:val="-4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ve</w:t>
            </w:r>
            <w:proofErr w:type="spellEnd"/>
            <w:r w:rsidR="00AF7767">
              <w:rPr>
                <w:spacing w:val="-1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donanım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yeterlidir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4D374D50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5D9DE2B5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0D0F2222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189D26CE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5FE66601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06950F60" w14:textId="77777777" w:rsidTr="00AF7767">
        <w:trPr>
          <w:trHeight w:val="282"/>
        </w:trPr>
        <w:tc>
          <w:tcPr>
            <w:tcW w:w="5435" w:type="dxa"/>
          </w:tcPr>
          <w:p w14:paraId="5F68AB60" w14:textId="77777777" w:rsidR="00AF7767" w:rsidRDefault="00C819AB" w:rsidP="00F71A93">
            <w:pPr>
              <w:pStyle w:val="TableParagraph"/>
              <w:spacing w:before="2"/>
              <w:rPr>
                <w:sz w:val="18"/>
              </w:rPr>
            </w:pPr>
            <w:r>
              <w:rPr>
                <w:b/>
                <w:sz w:val="18"/>
              </w:rPr>
              <w:t>21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Temizlik</w:t>
            </w:r>
            <w:proofErr w:type="spellEnd"/>
            <w:r w:rsidR="00AF7767">
              <w:rPr>
                <w:spacing w:val="-4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hizmetleri</w:t>
            </w:r>
            <w:proofErr w:type="spellEnd"/>
            <w:r w:rsidR="00AF7767">
              <w:rPr>
                <w:spacing w:val="1"/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yeterlidir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4D836C93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45E9100E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1919BBF6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0B4C7BCD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10361A21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7492605D" w14:textId="77777777" w:rsidTr="00AF7767">
        <w:trPr>
          <w:trHeight w:val="285"/>
        </w:trPr>
        <w:tc>
          <w:tcPr>
            <w:tcW w:w="5435" w:type="dxa"/>
          </w:tcPr>
          <w:p w14:paraId="1F7B8FDF" w14:textId="77777777" w:rsidR="00AF7767" w:rsidRDefault="00C819AB" w:rsidP="00F71A93">
            <w:pPr>
              <w:pStyle w:val="TableParagraph"/>
              <w:spacing w:before="2"/>
              <w:rPr>
                <w:sz w:val="18"/>
              </w:rPr>
            </w:pPr>
            <w:r>
              <w:rPr>
                <w:b/>
                <w:sz w:val="18"/>
              </w:rPr>
              <w:t>22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Yemekhane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hizmeti</w:t>
            </w:r>
            <w:proofErr w:type="spellEnd"/>
            <w:r w:rsidR="00AF7767">
              <w:rPr>
                <w:spacing w:val="-1"/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yeterlidir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624B281D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784ED306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03027C01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115BD85B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0B87D210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6E991361" w14:textId="77777777" w:rsidTr="00AF7767">
        <w:trPr>
          <w:trHeight w:val="282"/>
        </w:trPr>
        <w:tc>
          <w:tcPr>
            <w:tcW w:w="5435" w:type="dxa"/>
          </w:tcPr>
          <w:p w14:paraId="2E87C49A" w14:textId="77777777" w:rsidR="00AF7767" w:rsidRDefault="00C819AB" w:rsidP="00F71A9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sz w:val="18"/>
              </w:rPr>
              <w:t>23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Akademik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birimler</w:t>
            </w:r>
            <w:proofErr w:type="spellEnd"/>
            <w:r w:rsidR="00AF7767">
              <w:rPr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arasında</w:t>
            </w:r>
            <w:proofErr w:type="spellEnd"/>
            <w:r w:rsidR="00AF7767">
              <w:rPr>
                <w:spacing w:val="-3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ulaşım</w:t>
            </w:r>
            <w:proofErr w:type="spellEnd"/>
            <w:r w:rsidR="00AF7767">
              <w:rPr>
                <w:spacing w:val="-5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sorunu</w:t>
            </w:r>
            <w:proofErr w:type="spellEnd"/>
            <w:r w:rsidR="00AF7767">
              <w:rPr>
                <w:spacing w:val="-1"/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yaşamıyorum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298E0251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47FBA402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1BCFBE9D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0BD0575E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52B46BD1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7F7E43E1" w14:textId="77777777" w:rsidTr="00AF7767">
        <w:trPr>
          <w:trHeight w:val="412"/>
        </w:trPr>
        <w:tc>
          <w:tcPr>
            <w:tcW w:w="5435" w:type="dxa"/>
          </w:tcPr>
          <w:p w14:paraId="01896402" w14:textId="77777777" w:rsidR="00AF7767" w:rsidRDefault="00AF7767" w:rsidP="00AF7767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BÖLÜM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6.</w:t>
            </w:r>
          </w:p>
          <w:p w14:paraId="0ECE4645" w14:textId="77777777" w:rsidR="00AF7767" w:rsidRDefault="00AF7767" w:rsidP="00AF7767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İş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Tatmini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Bağlılık</w:t>
            </w:r>
            <w:proofErr w:type="spellEnd"/>
          </w:p>
        </w:tc>
        <w:tc>
          <w:tcPr>
            <w:tcW w:w="1026" w:type="dxa"/>
          </w:tcPr>
          <w:p w14:paraId="1A6A789F" w14:textId="77777777" w:rsidR="00AF7767" w:rsidRDefault="00AF7767" w:rsidP="00AF7767">
            <w:pPr>
              <w:pStyle w:val="TableParagraph"/>
              <w:spacing w:before="23"/>
              <w:ind w:left="10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Kesinlikle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1062" w:type="dxa"/>
          </w:tcPr>
          <w:p w14:paraId="01A2298B" w14:textId="77777777" w:rsidR="00AF7767" w:rsidRDefault="00AF7767" w:rsidP="00AF7767">
            <w:pPr>
              <w:pStyle w:val="TableParagraph"/>
              <w:spacing w:before="114"/>
              <w:ind w:left="98" w:right="9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1000" w:type="dxa"/>
          </w:tcPr>
          <w:p w14:paraId="4520770D" w14:textId="77777777" w:rsidR="00AF7767" w:rsidRDefault="00AF7767" w:rsidP="00AF7767">
            <w:pPr>
              <w:pStyle w:val="TableParagraph"/>
              <w:spacing w:before="114"/>
              <w:ind w:left="10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Kararsızım</w:t>
            </w:r>
            <w:proofErr w:type="spellEnd"/>
          </w:p>
        </w:tc>
        <w:tc>
          <w:tcPr>
            <w:tcW w:w="1194" w:type="dxa"/>
          </w:tcPr>
          <w:p w14:paraId="0983FCBD" w14:textId="77777777" w:rsidR="00AF7767" w:rsidRDefault="00AF7767" w:rsidP="00AF7767">
            <w:pPr>
              <w:pStyle w:val="TableParagraph"/>
              <w:spacing w:before="114"/>
              <w:ind w:left="97" w:right="9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  <w:tc>
          <w:tcPr>
            <w:tcW w:w="1160" w:type="dxa"/>
          </w:tcPr>
          <w:p w14:paraId="27839F2D" w14:textId="77777777" w:rsidR="00AF7767" w:rsidRDefault="00AF7767" w:rsidP="00AF7767">
            <w:pPr>
              <w:pStyle w:val="TableParagraph"/>
              <w:spacing w:before="23"/>
              <w:ind w:left="10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Kesinlikle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</w:tr>
      <w:tr w:rsidR="00AF7767" w14:paraId="1C15F1EE" w14:textId="77777777" w:rsidTr="00AF7767">
        <w:trPr>
          <w:trHeight w:val="283"/>
        </w:trPr>
        <w:tc>
          <w:tcPr>
            <w:tcW w:w="5435" w:type="dxa"/>
          </w:tcPr>
          <w:p w14:paraId="29FF1A55" w14:textId="77777777" w:rsidR="00AF7767" w:rsidRDefault="00C819AB" w:rsidP="00F71A93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24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1"/>
                <w:sz w:val="18"/>
              </w:rPr>
              <w:t xml:space="preserve"> </w:t>
            </w:r>
            <w:proofErr w:type="spellStart"/>
            <w:r w:rsidR="00AF7767">
              <w:rPr>
                <w:color w:val="000000"/>
                <w:sz w:val="18"/>
                <w:shd w:val="clear" w:color="auto" w:fill="F8F8F8"/>
              </w:rPr>
              <w:t>Üniversitemde</w:t>
            </w:r>
            <w:proofErr w:type="spellEnd"/>
            <w:r w:rsidR="00AF7767">
              <w:rPr>
                <w:color w:val="000000"/>
                <w:spacing w:val="-2"/>
                <w:sz w:val="18"/>
                <w:shd w:val="clear" w:color="auto" w:fill="F8F8F8"/>
              </w:rPr>
              <w:t xml:space="preserve"> </w:t>
            </w:r>
            <w:proofErr w:type="spellStart"/>
            <w:r w:rsidR="00AF7767">
              <w:rPr>
                <w:color w:val="000000"/>
                <w:sz w:val="18"/>
                <w:shd w:val="clear" w:color="auto" w:fill="F8F8F8"/>
              </w:rPr>
              <w:t>bana</w:t>
            </w:r>
            <w:proofErr w:type="spellEnd"/>
            <w:r w:rsidR="00AF7767">
              <w:rPr>
                <w:color w:val="000000"/>
                <w:spacing w:val="-3"/>
                <w:sz w:val="18"/>
                <w:shd w:val="clear" w:color="auto" w:fill="F8F8F8"/>
              </w:rPr>
              <w:t xml:space="preserve"> </w:t>
            </w:r>
            <w:proofErr w:type="spellStart"/>
            <w:r w:rsidR="00AF7767">
              <w:rPr>
                <w:color w:val="000000"/>
                <w:sz w:val="18"/>
                <w:shd w:val="clear" w:color="auto" w:fill="F8F8F8"/>
              </w:rPr>
              <w:t>değer</w:t>
            </w:r>
            <w:proofErr w:type="spellEnd"/>
            <w:r w:rsidR="00AF7767">
              <w:rPr>
                <w:color w:val="000000"/>
                <w:spacing w:val="-1"/>
                <w:sz w:val="18"/>
                <w:shd w:val="clear" w:color="auto" w:fill="F8F8F8"/>
              </w:rPr>
              <w:t xml:space="preserve"> </w:t>
            </w:r>
            <w:proofErr w:type="spellStart"/>
            <w:r w:rsidR="00AF7767">
              <w:rPr>
                <w:color w:val="000000"/>
                <w:sz w:val="18"/>
                <w:shd w:val="clear" w:color="auto" w:fill="F8F8F8"/>
              </w:rPr>
              <w:t>verildiğini</w:t>
            </w:r>
            <w:proofErr w:type="spellEnd"/>
            <w:r w:rsidR="00AF7767">
              <w:rPr>
                <w:color w:val="000000"/>
                <w:spacing w:val="-3"/>
                <w:sz w:val="18"/>
                <w:shd w:val="clear" w:color="auto" w:fill="F8F8F8"/>
              </w:rPr>
              <w:t xml:space="preserve"> </w:t>
            </w:r>
            <w:proofErr w:type="spellStart"/>
            <w:r w:rsidR="00AF7767">
              <w:rPr>
                <w:color w:val="000000"/>
                <w:spacing w:val="-2"/>
                <w:sz w:val="18"/>
                <w:shd w:val="clear" w:color="auto" w:fill="F8F8F8"/>
              </w:rPr>
              <w:t>hissediyorum</w:t>
            </w:r>
            <w:proofErr w:type="spellEnd"/>
            <w:r w:rsidR="00AF7767">
              <w:rPr>
                <w:color w:val="000000"/>
                <w:spacing w:val="-2"/>
                <w:sz w:val="18"/>
                <w:shd w:val="clear" w:color="auto" w:fill="F8F8F8"/>
              </w:rPr>
              <w:t>.</w:t>
            </w:r>
          </w:p>
        </w:tc>
        <w:tc>
          <w:tcPr>
            <w:tcW w:w="1026" w:type="dxa"/>
          </w:tcPr>
          <w:p w14:paraId="3AA1F1A4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71BFF458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6C0DD704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69FEA8D1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699F3736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4AACFD64" w14:textId="77777777" w:rsidTr="00AF7767">
        <w:trPr>
          <w:trHeight w:val="282"/>
        </w:trPr>
        <w:tc>
          <w:tcPr>
            <w:tcW w:w="5435" w:type="dxa"/>
          </w:tcPr>
          <w:p w14:paraId="10EEECBD" w14:textId="77777777" w:rsidR="00AF7767" w:rsidRDefault="00C819AB" w:rsidP="00F71A93">
            <w:pPr>
              <w:pStyle w:val="TableParagraph"/>
              <w:spacing w:before="2"/>
              <w:rPr>
                <w:sz w:val="18"/>
              </w:rPr>
            </w:pPr>
            <w:r>
              <w:rPr>
                <w:b/>
                <w:color w:val="000000"/>
                <w:sz w:val="18"/>
                <w:shd w:val="clear" w:color="auto" w:fill="F8F8F8"/>
              </w:rPr>
              <w:t>25</w:t>
            </w:r>
            <w:r w:rsidR="00AF7767">
              <w:rPr>
                <w:b/>
                <w:color w:val="000000"/>
                <w:sz w:val="18"/>
                <w:shd w:val="clear" w:color="auto" w:fill="F8F8F8"/>
              </w:rPr>
              <w:t>.</w:t>
            </w:r>
            <w:r w:rsidR="00AF7767">
              <w:rPr>
                <w:b/>
                <w:color w:val="000000"/>
                <w:spacing w:val="-2"/>
                <w:sz w:val="18"/>
                <w:shd w:val="clear" w:color="auto" w:fill="F8F8F8"/>
              </w:rPr>
              <w:t xml:space="preserve"> </w:t>
            </w:r>
            <w:proofErr w:type="spellStart"/>
            <w:r w:rsidR="00AF7767">
              <w:rPr>
                <w:color w:val="000000"/>
                <w:sz w:val="18"/>
                <w:shd w:val="clear" w:color="auto" w:fill="F8F8F8"/>
              </w:rPr>
              <w:t>Kastamonu</w:t>
            </w:r>
            <w:proofErr w:type="spellEnd"/>
            <w:r w:rsidR="00AF7767">
              <w:rPr>
                <w:color w:val="000000"/>
                <w:sz w:val="18"/>
                <w:shd w:val="clear" w:color="auto" w:fill="F8F8F8"/>
              </w:rPr>
              <w:t xml:space="preserve"> </w:t>
            </w:r>
            <w:proofErr w:type="spellStart"/>
            <w:r w:rsidR="00AF7767">
              <w:rPr>
                <w:color w:val="000000"/>
                <w:sz w:val="18"/>
                <w:shd w:val="clear" w:color="auto" w:fill="F8F8F8"/>
              </w:rPr>
              <w:t>Üniversitesi’nin</w:t>
            </w:r>
            <w:proofErr w:type="spellEnd"/>
            <w:r w:rsidR="00AF7767">
              <w:rPr>
                <w:color w:val="000000"/>
                <w:spacing w:val="-2"/>
                <w:sz w:val="18"/>
                <w:shd w:val="clear" w:color="auto" w:fill="F8F8F8"/>
              </w:rPr>
              <w:t xml:space="preserve"> </w:t>
            </w:r>
            <w:proofErr w:type="spellStart"/>
            <w:r w:rsidR="00AF7767">
              <w:rPr>
                <w:color w:val="000000"/>
                <w:sz w:val="18"/>
                <w:shd w:val="clear" w:color="auto" w:fill="F8F8F8"/>
              </w:rPr>
              <w:t>mensubu</w:t>
            </w:r>
            <w:proofErr w:type="spellEnd"/>
            <w:r w:rsidR="00AF7767">
              <w:rPr>
                <w:color w:val="000000"/>
                <w:spacing w:val="-3"/>
                <w:sz w:val="18"/>
                <w:shd w:val="clear" w:color="auto" w:fill="F8F8F8"/>
              </w:rPr>
              <w:t xml:space="preserve"> </w:t>
            </w:r>
            <w:proofErr w:type="spellStart"/>
            <w:r w:rsidR="00AF7767">
              <w:rPr>
                <w:color w:val="000000"/>
                <w:sz w:val="18"/>
                <w:shd w:val="clear" w:color="auto" w:fill="F8F8F8"/>
              </w:rPr>
              <w:t>olmaktan</w:t>
            </w:r>
            <w:proofErr w:type="spellEnd"/>
            <w:r w:rsidR="00AF7767">
              <w:rPr>
                <w:color w:val="000000"/>
                <w:spacing w:val="1"/>
                <w:sz w:val="18"/>
                <w:shd w:val="clear" w:color="auto" w:fill="F8F8F8"/>
              </w:rPr>
              <w:t xml:space="preserve"> </w:t>
            </w:r>
            <w:proofErr w:type="spellStart"/>
            <w:r w:rsidR="00AF7767">
              <w:rPr>
                <w:color w:val="000000"/>
                <w:spacing w:val="-2"/>
                <w:sz w:val="18"/>
                <w:shd w:val="clear" w:color="auto" w:fill="F8F8F8"/>
              </w:rPr>
              <w:t>memnunum</w:t>
            </w:r>
            <w:proofErr w:type="spellEnd"/>
            <w:r w:rsidR="00AF7767">
              <w:rPr>
                <w:color w:val="000000"/>
                <w:spacing w:val="-2"/>
                <w:sz w:val="18"/>
                <w:shd w:val="clear" w:color="auto" w:fill="F8F8F8"/>
              </w:rPr>
              <w:t>.</w:t>
            </w:r>
          </w:p>
        </w:tc>
        <w:tc>
          <w:tcPr>
            <w:tcW w:w="1026" w:type="dxa"/>
          </w:tcPr>
          <w:p w14:paraId="38FCC7C2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548820B0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055AD728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08FCDD7F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67C9FAF2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7EC15750" w14:textId="77777777" w:rsidTr="00AF7767">
        <w:trPr>
          <w:trHeight w:val="282"/>
        </w:trPr>
        <w:tc>
          <w:tcPr>
            <w:tcW w:w="5435" w:type="dxa"/>
          </w:tcPr>
          <w:p w14:paraId="6981B93F" w14:textId="77777777" w:rsidR="00AF7767" w:rsidRDefault="00C819AB" w:rsidP="00F71A93">
            <w:pPr>
              <w:pStyle w:val="TableParagraph"/>
              <w:spacing w:before="2"/>
              <w:rPr>
                <w:sz w:val="18"/>
              </w:rPr>
            </w:pPr>
            <w:r>
              <w:rPr>
                <w:b/>
                <w:sz w:val="18"/>
              </w:rPr>
              <w:t>26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1"/>
                <w:sz w:val="18"/>
              </w:rPr>
              <w:t xml:space="preserve"> </w:t>
            </w:r>
            <w:proofErr w:type="spellStart"/>
            <w:r w:rsidR="00F71A93">
              <w:rPr>
                <w:color w:val="000000"/>
                <w:sz w:val="18"/>
                <w:shd w:val="clear" w:color="auto" w:fill="F8F8F8"/>
              </w:rPr>
              <w:t>Kastamonu</w:t>
            </w:r>
            <w:proofErr w:type="spellEnd"/>
            <w:r w:rsidR="00F71A93">
              <w:rPr>
                <w:color w:val="000000"/>
                <w:sz w:val="18"/>
                <w:shd w:val="clear" w:color="auto" w:fill="F8F8F8"/>
              </w:rPr>
              <w:t xml:space="preserve"> </w:t>
            </w:r>
            <w:proofErr w:type="spellStart"/>
            <w:r w:rsidR="00F71A93">
              <w:rPr>
                <w:color w:val="000000"/>
                <w:sz w:val="18"/>
                <w:shd w:val="clear" w:color="auto" w:fill="F8F8F8"/>
              </w:rPr>
              <w:t>Üniversitesinde</w:t>
            </w:r>
            <w:proofErr w:type="spellEnd"/>
            <w:r w:rsidR="00AF7767">
              <w:rPr>
                <w:color w:val="000000"/>
                <w:spacing w:val="-2"/>
                <w:sz w:val="18"/>
                <w:shd w:val="clear" w:color="auto" w:fill="F8F8F8"/>
              </w:rPr>
              <w:t xml:space="preserve"> </w:t>
            </w:r>
            <w:proofErr w:type="spellStart"/>
            <w:r w:rsidR="00AF7767">
              <w:rPr>
                <w:color w:val="000000"/>
                <w:sz w:val="18"/>
                <w:shd w:val="clear" w:color="auto" w:fill="F8F8F8"/>
              </w:rPr>
              <w:t>çalıştığım</w:t>
            </w:r>
            <w:proofErr w:type="spellEnd"/>
            <w:r w:rsidR="00AF7767">
              <w:rPr>
                <w:color w:val="000000"/>
                <w:spacing w:val="-3"/>
                <w:sz w:val="18"/>
                <w:shd w:val="clear" w:color="auto" w:fill="F8F8F8"/>
              </w:rPr>
              <w:t xml:space="preserve"> </w:t>
            </w:r>
            <w:proofErr w:type="spellStart"/>
            <w:r w:rsidR="00AF7767">
              <w:rPr>
                <w:color w:val="000000"/>
                <w:sz w:val="18"/>
                <w:shd w:val="clear" w:color="auto" w:fill="F8F8F8"/>
              </w:rPr>
              <w:t>için</w:t>
            </w:r>
            <w:proofErr w:type="spellEnd"/>
            <w:r w:rsidR="00AF7767">
              <w:rPr>
                <w:color w:val="000000"/>
                <w:sz w:val="18"/>
                <w:shd w:val="clear" w:color="auto" w:fill="F8F8F8"/>
              </w:rPr>
              <w:t xml:space="preserve"> </w:t>
            </w:r>
            <w:proofErr w:type="spellStart"/>
            <w:r w:rsidR="00AF7767">
              <w:rPr>
                <w:color w:val="000000"/>
                <w:spacing w:val="-2"/>
                <w:sz w:val="18"/>
                <w:shd w:val="clear" w:color="auto" w:fill="F8F8F8"/>
              </w:rPr>
              <w:t>mutluyum</w:t>
            </w:r>
            <w:proofErr w:type="spellEnd"/>
            <w:r w:rsidR="00AF7767">
              <w:rPr>
                <w:color w:val="000000"/>
                <w:spacing w:val="-2"/>
                <w:sz w:val="18"/>
                <w:shd w:val="clear" w:color="auto" w:fill="F8F8F8"/>
              </w:rPr>
              <w:t>.</w:t>
            </w:r>
          </w:p>
        </w:tc>
        <w:tc>
          <w:tcPr>
            <w:tcW w:w="1026" w:type="dxa"/>
          </w:tcPr>
          <w:p w14:paraId="30AC9083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6730B745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52F3CF6C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6E6937A6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5588DE34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  <w:tr w:rsidR="00AF7767" w14:paraId="097104B8" w14:textId="77777777" w:rsidTr="00AF7767">
        <w:trPr>
          <w:trHeight w:val="285"/>
        </w:trPr>
        <w:tc>
          <w:tcPr>
            <w:tcW w:w="5435" w:type="dxa"/>
          </w:tcPr>
          <w:p w14:paraId="5A3FA3E1" w14:textId="77777777" w:rsidR="00AF7767" w:rsidRDefault="00C819AB" w:rsidP="00F71A93">
            <w:pPr>
              <w:pStyle w:val="TableParagraph"/>
              <w:spacing w:before="2"/>
              <w:rPr>
                <w:sz w:val="18"/>
              </w:rPr>
            </w:pPr>
            <w:r>
              <w:rPr>
                <w:b/>
                <w:sz w:val="18"/>
              </w:rPr>
              <w:t>27</w:t>
            </w:r>
            <w:r w:rsidR="00AF7767">
              <w:rPr>
                <w:b/>
                <w:sz w:val="18"/>
              </w:rPr>
              <w:t>.</w:t>
            </w:r>
            <w:r w:rsidR="00AF7767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Başka</w:t>
            </w:r>
            <w:proofErr w:type="spellEnd"/>
            <w:r w:rsidR="00AF7767">
              <w:rPr>
                <w:spacing w:val="-4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bir</w:t>
            </w:r>
            <w:proofErr w:type="spellEnd"/>
            <w:r w:rsidR="00AF7767">
              <w:rPr>
                <w:spacing w:val="-1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Üniversitede</w:t>
            </w:r>
            <w:proofErr w:type="spellEnd"/>
            <w:r w:rsidR="00AF7767">
              <w:rPr>
                <w:spacing w:val="-4"/>
                <w:sz w:val="18"/>
              </w:rPr>
              <w:t xml:space="preserve"> </w:t>
            </w:r>
            <w:proofErr w:type="spellStart"/>
            <w:r w:rsidR="00AF7767">
              <w:rPr>
                <w:sz w:val="18"/>
              </w:rPr>
              <w:t>çalışmayı</w:t>
            </w:r>
            <w:proofErr w:type="spellEnd"/>
            <w:r w:rsidR="00AF7767">
              <w:rPr>
                <w:spacing w:val="-2"/>
                <w:sz w:val="18"/>
              </w:rPr>
              <w:t xml:space="preserve"> </w:t>
            </w:r>
            <w:proofErr w:type="spellStart"/>
            <w:r w:rsidR="00AF7767">
              <w:rPr>
                <w:spacing w:val="-2"/>
                <w:sz w:val="18"/>
              </w:rPr>
              <w:t>düşünmüyorum</w:t>
            </w:r>
            <w:proofErr w:type="spellEnd"/>
            <w:r w:rsidR="00AF7767">
              <w:rPr>
                <w:spacing w:val="-2"/>
                <w:sz w:val="18"/>
              </w:rPr>
              <w:t>.</w:t>
            </w:r>
          </w:p>
        </w:tc>
        <w:tc>
          <w:tcPr>
            <w:tcW w:w="1026" w:type="dxa"/>
          </w:tcPr>
          <w:p w14:paraId="567EC67A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58912B0F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542DB823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14:paraId="78FE00CF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43720D32" w14:textId="77777777" w:rsidR="00AF7767" w:rsidRDefault="00AF7767" w:rsidP="00AF7767">
            <w:pPr>
              <w:pStyle w:val="TableParagraph"/>
              <w:rPr>
                <w:sz w:val="18"/>
              </w:rPr>
            </w:pPr>
          </w:p>
        </w:tc>
      </w:tr>
    </w:tbl>
    <w:p w14:paraId="4FCEBA3E" w14:textId="77777777" w:rsidR="00AF7767" w:rsidRDefault="00AF7767" w:rsidP="00CB394E">
      <w:pPr>
        <w:rPr>
          <w:rFonts w:ascii="Times New Roman" w:hAnsi="Times New Roman" w:cs="Times New Roman"/>
          <w:sz w:val="24"/>
          <w:szCs w:val="24"/>
        </w:rPr>
      </w:pPr>
    </w:p>
    <w:p w14:paraId="48CBCD97" w14:textId="77777777" w:rsidR="00AF7767" w:rsidRPr="00CB394E" w:rsidRDefault="00AF7767" w:rsidP="00CB394E">
      <w:pPr>
        <w:rPr>
          <w:rFonts w:ascii="Times New Roman" w:hAnsi="Times New Roman" w:cs="Times New Roman"/>
          <w:sz w:val="24"/>
          <w:szCs w:val="24"/>
        </w:rPr>
      </w:pPr>
    </w:p>
    <w:sectPr w:rsidR="00AF7767" w:rsidRPr="00CB394E" w:rsidSect="001B6E9A">
      <w:footerReference w:type="default" r:id="rId8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0057" w14:textId="77777777" w:rsidR="007A3B76" w:rsidRDefault="007A3B76" w:rsidP="002370A6">
      <w:pPr>
        <w:spacing w:after="0" w:line="240" w:lineRule="auto"/>
      </w:pPr>
      <w:r>
        <w:separator/>
      </w:r>
    </w:p>
  </w:endnote>
  <w:endnote w:type="continuationSeparator" w:id="0">
    <w:p w14:paraId="4DCD824C" w14:textId="77777777" w:rsidR="007A3B76" w:rsidRDefault="007A3B76" w:rsidP="0023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3376" w14:textId="77777777" w:rsidR="00DB3A34" w:rsidRPr="00BE7753" w:rsidRDefault="00DB3A34" w:rsidP="006E027F">
    <w:pPr>
      <w:pStyle w:val="AltBilgi"/>
      <w:rPr>
        <w:rFonts w:ascii="Times New Roman" w:hAnsi="Times New Roman" w:cs="Times New Roman"/>
        <w:sz w:val="20"/>
        <w:szCs w:val="20"/>
      </w:rPr>
    </w:pPr>
    <w:r w:rsidRPr="00BE7753">
      <w:rPr>
        <w:rFonts w:ascii="Times New Roman" w:hAnsi="Times New Roman" w:cs="Times New Roman"/>
        <w:sz w:val="20"/>
        <w:szCs w:val="20"/>
      </w:rPr>
      <w:t>(KYS-FRM-120; Revizyon Ta</w:t>
    </w:r>
    <w:r w:rsidR="00F71A93">
      <w:rPr>
        <w:rFonts w:ascii="Times New Roman" w:hAnsi="Times New Roman" w:cs="Times New Roman"/>
        <w:sz w:val="20"/>
        <w:szCs w:val="20"/>
      </w:rPr>
      <w:t>rihi: 24/11/2022; Revizyon No:02</w:t>
    </w:r>
    <w:r w:rsidRPr="00BE7753">
      <w:rPr>
        <w:rFonts w:ascii="Times New Roman" w:hAnsi="Times New Roman" w:cs="Times New Roman"/>
        <w:sz w:val="20"/>
        <w:szCs w:val="20"/>
      </w:rPr>
      <w:t>)</w:t>
    </w:r>
  </w:p>
  <w:p w14:paraId="50B125E2" w14:textId="77777777" w:rsidR="00DB3A34" w:rsidRDefault="00DB3A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452A" w14:textId="77777777" w:rsidR="007A3B76" w:rsidRDefault="007A3B76" w:rsidP="002370A6">
      <w:pPr>
        <w:spacing w:after="0" w:line="240" w:lineRule="auto"/>
      </w:pPr>
      <w:r>
        <w:separator/>
      </w:r>
    </w:p>
  </w:footnote>
  <w:footnote w:type="continuationSeparator" w:id="0">
    <w:p w14:paraId="7ADCA70C" w14:textId="77777777" w:rsidR="007A3B76" w:rsidRDefault="007A3B76" w:rsidP="0023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1DB"/>
    <w:multiLevelType w:val="hybridMultilevel"/>
    <w:tmpl w:val="5FE696D0"/>
    <w:lvl w:ilvl="0" w:tplc="1A8A976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92C78"/>
    <w:multiLevelType w:val="hybridMultilevel"/>
    <w:tmpl w:val="1BECAFF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47C4B"/>
    <w:multiLevelType w:val="hybridMultilevel"/>
    <w:tmpl w:val="A1EECF50"/>
    <w:lvl w:ilvl="0" w:tplc="F8928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03942"/>
    <w:multiLevelType w:val="hybridMultilevel"/>
    <w:tmpl w:val="CC64B4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47FAD"/>
    <w:multiLevelType w:val="hybridMultilevel"/>
    <w:tmpl w:val="CBD2AA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ztzQwMrCwNDUxNrBQ0lEKTi0uzszPAykwrAUA45llvCwAAAA="/>
  </w:docVars>
  <w:rsids>
    <w:rsidRoot w:val="000C7CE4"/>
    <w:rsid w:val="0001258C"/>
    <w:rsid w:val="0003681E"/>
    <w:rsid w:val="00053304"/>
    <w:rsid w:val="00077BC5"/>
    <w:rsid w:val="000B3FC1"/>
    <w:rsid w:val="000C0739"/>
    <w:rsid w:val="000C6FAD"/>
    <w:rsid w:val="000C7CE4"/>
    <w:rsid w:val="000D60FB"/>
    <w:rsid w:val="0014412E"/>
    <w:rsid w:val="00166EDF"/>
    <w:rsid w:val="0017067F"/>
    <w:rsid w:val="001A0B01"/>
    <w:rsid w:val="001A1B0C"/>
    <w:rsid w:val="001B1C7A"/>
    <w:rsid w:val="001B241B"/>
    <w:rsid w:val="001B6E9A"/>
    <w:rsid w:val="00204153"/>
    <w:rsid w:val="002370A6"/>
    <w:rsid w:val="002F7A27"/>
    <w:rsid w:val="003013DE"/>
    <w:rsid w:val="00321C55"/>
    <w:rsid w:val="00325C09"/>
    <w:rsid w:val="00336091"/>
    <w:rsid w:val="00350862"/>
    <w:rsid w:val="003A56DA"/>
    <w:rsid w:val="003D5DA0"/>
    <w:rsid w:val="003E7E7E"/>
    <w:rsid w:val="00430022"/>
    <w:rsid w:val="00450F19"/>
    <w:rsid w:val="0046404A"/>
    <w:rsid w:val="004820A1"/>
    <w:rsid w:val="00484B23"/>
    <w:rsid w:val="004A034B"/>
    <w:rsid w:val="004A0994"/>
    <w:rsid w:val="004A3DAD"/>
    <w:rsid w:val="004C5028"/>
    <w:rsid w:val="004E33AE"/>
    <w:rsid w:val="005038B3"/>
    <w:rsid w:val="00530008"/>
    <w:rsid w:val="00534BB2"/>
    <w:rsid w:val="00541A2F"/>
    <w:rsid w:val="00550BF0"/>
    <w:rsid w:val="005513E2"/>
    <w:rsid w:val="0056402A"/>
    <w:rsid w:val="0056521B"/>
    <w:rsid w:val="00576081"/>
    <w:rsid w:val="00582B70"/>
    <w:rsid w:val="00586F29"/>
    <w:rsid w:val="005B2A9C"/>
    <w:rsid w:val="005C099D"/>
    <w:rsid w:val="005C7555"/>
    <w:rsid w:val="005E2084"/>
    <w:rsid w:val="006203FC"/>
    <w:rsid w:val="00634C87"/>
    <w:rsid w:val="00644109"/>
    <w:rsid w:val="0066043A"/>
    <w:rsid w:val="006741C0"/>
    <w:rsid w:val="00681C42"/>
    <w:rsid w:val="006C4E6A"/>
    <w:rsid w:val="006D1D50"/>
    <w:rsid w:val="006D75AD"/>
    <w:rsid w:val="006E027F"/>
    <w:rsid w:val="006E1DD5"/>
    <w:rsid w:val="00707CBD"/>
    <w:rsid w:val="00715129"/>
    <w:rsid w:val="007A3B76"/>
    <w:rsid w:val="007E0DB0"/>
    <w:rsid w:val="00856D87"/>
    <w:rsid w:val="00872882"/>
    <w:rsid w:val="008A2EFF"/>
    <w:rsid w:val="008A5961"/>
    <w:rsid w:val="008B5941"/>
    <w:rsid w:val="008C7A68"/>
    <w:rsid w:val="008E2EFC"/>
    <w:rsid w:val="0091418C"/>
    <w:rsid w:val="00974242"/>
    <w:rsid w:val="00986B02"/>
    <w:rsid w:val="009C199E"/>
    <w:rsid w:val="009D0BDE"/>
    <w:rsid w:val="009D7A82"/>
    <w:rsid w:val="00A05336"/>
    <w:rsid w:val="00A30A61"/>
    <w:rsid w:val="00A51CE6"/>
    <w:rsid w:val="00A539A5"/>
    <w:rsid w:val="00A53CDE"/>
    <w:rsid w:val="00AA6D88"/>
    <w:rsid w:val="00AD5C77"/>
    <w:rsid w:val="00AF7767"/>
    <w:rsid w:val="00B1205E"/>
    <w:rsid w:val="00B1394D"/>
    <w:rsid w:val="00B719F2"/>
    <w:rsid w:val="00B961C2"/>
    <w:rsid w:val="00BA045B"/>
    <w:rsid w:val="00BA39C7"/>
    <w:rsid w:val="00BE7753"/>
    <w:rsid w:val="00C503F6"/>
    <w:rsid w:val="00C56F6E"/>
    <w:rsid w:val="00C73156"/>
    <w:rsid w:val="00C81295"/>
    <w:rsid w:val="00C819AB"/>
    <w:rsid w:val="00CA4ECE"/>
    <w:rsid w:val="00CB394E"/>
    <w:rsid w:val="00CB7A42"/>
    <w:rsid w:val="00CE20E0"/>
    <w:rsid w:val="00D0426E"/>
    <w:rsid w:val="00D14D4C"/>
    <w:rsid w:val="00D54C9E"/>
    <w:rsid w:val="00D55737"/>
    <w:rsid w:val="00D563BC"/>
    <w:rsid w:val="00D8770F"/>
    <w:rsid w:val="00DA33FA"/>
    <w:rsid w:val="00DB3A34"/>
    <w:rsid w:val="00DD17DE"/>
    <w:rsid w:val="00DD23FA"/>
    <w:rsid w:val="00DF6B19"/>
    <w:rsid w:val="00E153F0"/>
    <w:rsid w:val="00E53A34"/>
    <w:rsid w:val="00E55FE9"/>
    <w:rsid w:val="00E607DA"/>
    <w:rsid w:val="00E62F94"/>
    <w:rsid w:val="00E67593"/>
    <w:rsid w:val="00EE036F"/>
    <w:rsid w:val="00EE5FB5"/>
    <w:rsid w:val="00F00984"/>
    <w:rsid w:val="00F16C6E"/>
    <w:rsid w:val="00F22DC4"/>
    <w:rsid w:val="00F24037"/>
    <w:rsid w:val="00F7108F"/>
    <w:rsid w:val="00F71A93"/>
    <w:rsid w:val="00F7736D"/>
    <w:rsid w:val="00F91976"/>
    <w:rsid w:val="00FB3968"/>
    <w:rsid w:val="00FB5035"/>
    <w:rsid w:val="00FD069C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49E5"/>
  <w15:docId w15:val="{8444799C-FCF4-44D3-A19A-F4E1E9ED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70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3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70A6"/>
  </w:style>
  <w:style w:type="paragraph" w:styleId="AltBilgi">
    <w:name w:val="footer"/>
    <w:basedOn w:val="Normal"/>
    <w:link w:val="AltBilgiChar"/>
    <w:uiPriority w:val="99"/>
    <w:unhideWhenUsed/>
    <w:rsid w:val="0023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70A6"/>
  </w:style>
  <w:style w:type="table" w:styleId="TabloKlavuzu">
    <w:name w:val="Table Grid"/>
    <w:basedOn w:val="NormalTablo"/>
    <w:uiPriority w:val="59"/>
    <w:rsid w:val="008A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043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45B"/>
    <w:rPr>
      <w:rFonts w:ascii="Segoe UI" w:hAnsi="Segoe UI" w:cs="Segoe UI"/>
      <w:sz w:val="18"/>
      <w:szCs w:val="18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6E027F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6E027F"/>
  </w:style>
  <w:style w:type="table" w:customStyle="1" w:styleId="TabloKlavuzu1">
    <w:name w:val="Tablo Kılavuzu1"/>
    <w:basedOn w:val="NormalTablo"/>
    <w:next w:val="TabloKlavuzu"/>
    <w:uiPriority w:val="59"/>
    <w:rsid w:val="00DB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F7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418DC-AEC4-4907-8697-31EC23E2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iibf1</dc:creator>
  <cp:keywords/>
  <dc:description/>
  <cp:lastModifiedBy>YAHYA SÖNMEZ</cp:lastModifiedBy>
  <cp:revision>2</cp:revision>
  <cp:lastPrinted>2020-09-29T12:52:00Z</cp:lastPrinted>
  <dcterms:created xsi:type="dcterms:W3CDTF">2024-12-02T06:59:00Z</dcterms:created>
  <dcterms:modified xsi:type="dcterms:W3CDTF">2024-12-02T06:59:00Z</dcterms:modified>
</cp:coreProperties>
</file>