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D8" w:rsidRDefault="007C64D8" w:rsidP="007C64D8">
      <w:pPr>
        <w:jc w:val="center"/>
      </w:pPr>
      <w:r>
        <w:t>AŞÇILIK PROGRAMI 2. SINIF</w:t>
      </w:r>
    </w:p>
    <w:tbl>
      <w:tblPr>
        <w:tblStyle w:val="TabloKlavuzu"/>
        <w:tblW w:w="10343" w:type="dxa"/>
        <w:tblInd w:w="0" w:type="dxa"/>
        <w:tblLook w:val="04A0" w:firstRow="1" w:lastRow="0" w:firstColumn="1" w:lastColumn="0" w:noHBand="0" w:noVBand="1"/>
      </w:tblPr>
      <w:tblGrid>
        <w:gridCol w:w="1129"/>
        <w:gridCol w:w="1985"/>
        <w:gridCol w:w="1968"/>
        <w:gridCol w:w="1694"/>
        <w:gridCol w:w="1695"/>
        <w:gridCol w:w="1872"/>
      </w:tblGrid>
      <w:tr w:rsidR="007C64D8" w:rsidTr="007C64D8">
        <w:trPr>
          <w:trHeight w:val="5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PAZARTESİ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SALI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ÇARŞAMBA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PERŞEMBE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CUMA</w:t>
            </w:r>
          </w:p>
        </w:tc>
      </w:tr>
      <w:tr w:rsidR="007C64D8" w:rsidTr="007C64D8">
        <w:trPr>
          <w:trHeight w:val="11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08:30 - 09:15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ASC18241 Girişimcilik – 205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Güzin AYTEKİN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ASC18205 Pastacılık Ve Ekmekçilik Teknikleri II Grup 1 </w:t>
            </w:r>
          </w:p>
          <w:p w:rsidR="007C64D8" w:rsidRDefault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203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>C18221Gastronomi ve Medya – 203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Alper ÇEVİK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2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204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E5F" w:rsidTr="007C64D8">
        <w:trPr>
          <w:trHeight w:val="11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09:30 – 10:15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ASC18241 Girişimcilik – 205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Güzin AYTEKİN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ASC18205 Pastacılık Ve 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>Ekmekçilik Teknikleri II Grup 1</w:t>
            </w:r>
          </w:p>
          <w:p w:rsidR="00D71E5F" w:rsidRDefault="002A64EA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ASC18205 Pastacılık Ve Ekmekçilik Teknikleri II Grup 1 </w:t>
            </w:r>
          </w:p>
          <w:p w:rsidR="00D71E5F" w:rsidRDefault="002A64EA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203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>C18221 Gastronomi ve Medya – 203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204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E5F" w:rsidTr="007C64D8">
        <w:trPr>
          <w:trHeight w:val="1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10:30 – 11:15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ASC18241 Girişimcilik – 205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Güzin AYTEKİN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ASC18205 Pastacılık Ve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 xml:space="preserve"> Ekmekçilik Teknikleri II Grup 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D71E5F" w:rsidRDefault="002A64EA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ASC18205 Pastacılık Ve Ekmekçilik Teknikleri II Grup 1 </w:t>
            </w:r>
          </w:p>
          <w:p w:rsidR="00D71E5F" w:rsidRDefault="002A64EA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203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>18207 Mutfak Organizasyonu – 205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204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E5F" w:rsidTr="007C64D8">
        <w:trPr>
          <w:trHeight w:val="9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11:30 – 12:15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ASC18241 Girişimcilik – 205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Güzin AYTEKİN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ASC18205 Pastacılık Ve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 xml:space="preserve"> Ekmekçilik Teknikleri II Grup 1</w:t>
            </w:r>
          </w:p>
          <w:p w:rsidR="00D71E5F" w:rsidRDefault="002A64EA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A. ÇEVİK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A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ASC18221Gastronomi ve Medya – 205 </w:t>
            </w:r>
          </w:p>
          <w:p w:rsidR="002A64EA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Alper ÇEVİK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ASC18207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 xml:space="preserve"> Mutfak Organizasyonu – 205</w:t>
            </w:r>
            <w:bookmarkStart w:id="0" w:name="_GoBack"/>
            <w:bookmarkEnd w:id="0"/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204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64D8" w:rsidTr="007C64D8">
        <w:trPr>
          <w:trHeight w:val="5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ÖĞLE ARASI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64D8" w:rsidTr="007C64D8">
        <w:trPr>
          <w:trHeight w:val="9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13:30 – 14:15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203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ASC18203 Türk Mutfak </w:t>
            </w:r>
            <w:r w:rsidR="002A64EA">
              <w:rPr>
                <w:rFonts w:ascii="Times New Roman" w:hAnsi="Times New Roman" w:cs="Times New Roman"/>
                <w:sz w:val="14"/>
                <w:szCs w:val="14"/>
              </w:rPr>
              <w:t>Kültürü Ve Uygulamaları I Grup 2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204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ASC18209 Ziyafet Mutfağı ve Organizasyonu – 205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301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E5F" w:rsidTr="007C64D8">
        <w:trPr>
          <w:trHeight w:val="98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14:30 – 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203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204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EA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ASC18209 Ziyafet Mutfağı ve Organizasyonu – 205</w:t>
            </w:r>
          </w:p>
          <w:p w:rsidR="002A64EA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2A64EA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301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E5F" w:rsidTr="007C64D8">
        <w:trPr>
          <w:trHeight w:val="9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15:30 – 16:15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203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2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204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2A64EA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301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F" w:rsidRDefault="00D71E5F" w:rsidP="00D71E5F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64D8" w:rsidTr="007C64D8">
        <w:trPr>
          <w:trHeight w:val="9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16:30 – 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203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Türk Mutfak Kültürü Ve Uygulamaları I Grup 2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Mutfak Atölyesi – 204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Ü.M. ÖNEK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ASC18203 Dünya Mutfak Kültürü ve Uygulamaları I Grup 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Mutfak Atölyesi – 301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Kübranur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SORUÇ</w:t>
            </w:r>
          </w:p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4D8" w:rsidRDefault="007C64D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774C0" w:rsidRDefault="009774C0"/>
    <w:sectPr w:rsidR="00977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F2"/>
    <w:rsid w:val="002A64EA"/>
    <w:rsid w:val="004510A6"/>
    <w:rsid w:val="006538F2"/>
    <w:rsid w:val="007C64D8"/>
    <w:rsid w:val="009774C0"/>
    <w:rsid w:val="00D7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9407"/>
  <w15:chartTrackingRefBased/>
  <w15:docId w15:val="{B8A46BC5-6AF9-4986-811B-746BDCEA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4D8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64D8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7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1E5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46E5-EFE2-4C46-8518-69E598B7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ülkü mine önek</cp:lastModifiedBy>
  <cp:revision>4</cp:revision>
  <cp:lastPrinted>2022-09-20T11:00:00Z</cp:lastPrinted>
  <dcterms:created xsi:type="dcterms:W3CDTF">2022-09-16T20:10:00Z</dcterms:created>
  <dcterms:modified xsi:type="dcterms:W3CDTF">2022-09-20T14:10:00Z</dcterms:modified>
</cp:coreProperties>
</file>